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9328" w14:textId="77777777" w:rsidR="00C263B3" w:rsidRDefault="00C263B3" w:rsidP="00C263B3">
      <w:pPr>
        <w:outlineLvl w:val="0"/>
        <w:rPr>
          <w:b/>
          <w:u w:val="single"/>
        </w:rPr>
      </w:pPr>
      <w:r w:rsidRPr="00295167">
        <w:rPr>
          <w:b/>
          <w:noProof/>
          <w:u w:val="single"/>
        </w:rPr>
        <w:drawing>
          <wp:inline distT="0" distB="0" distL="0" distR="0" wp14:anchorId="0FA82A2B" wp14:editId="416675C8">
            <wp:extent cx="3169920" cy="1646567"/>
            <wp:effectExtent l="25400" t="0" r="5080" b="0"/>
            <wp:docPr id="1" name="Grafik 1" descr="Macintosh HD:Users:kathrinkuhni:Library:Containers:com.apple.mail:Data:Library:Mail Downloads:2FB0EA82-D179-4E24-A87A-6B6D88BCDF41:180606-expo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inkuhni:Library:Containers:com.apple.mail:Data:Library:Mail Downloads:2FB0EA82-D179-4E24-A87A-6B6D88BCDF41:180606-export-logo.jpg"/>
                    <pic:cNvPicPr>
                      <a:picLocks noChangeAspect="1" noChangeArrowheads="1"/>
                    </pic:cNvPicPr>
                  </pic:nvPicPr>
                  <pic:blipFill>
                    <a:blip r:embed="rId6" cstate="print"/>
                    <a:srcRect/>
                    <a:stretch>
                      <a:fillRect/>
                    </a:stretch>
                  </pic:blipFill>
                  <pic:spPr bwMode="auto">
                    <a:xfrm>
                      <a:off x="0" y="0"/>
                      <a:ext cx="3172162" cy="1647731"/>
                    </a:xfrm>
                    <a:prstGeom prst="rect">
                      <a:avLst/>
                    </a:prstGeom>
                    <a:noFill/>
                    <a:ln w="9525">
                      <a:noFill/>
                      <a:miter lim="800000"/>
                      <a:headEnd/>
                      <a:tailEnd/>
                    </a:ln>
                  </pic:spPr>
                </pic:pic>
              </a:graphicData>
            </a:graphic>
          </wp:inline>
        </w:drawing>
      </w:r>
    </w:p>
    <w:p w14:paraId="07F9232B" w14:textId="49C12ED5" w:rsidR="00A51C19" w:rsidRDefault="00C263B3">
      <w:pPr>
        <w:rPr>
          <w:rFonts w:ascii="Arial" w:hAnsi="Arial" w:cs="Arial"/>
          <w:b/>
        </w:rPr>
      </w:pPr>
      <w:r>
        <w:rPr>
          <w:rFonts w:ascii="Arial" w:hAnsi="Arial" w:cs="Arial"/>
          <w:b/>
        </w:rPr>
        <w:br/>
      </w:r>
      <w:r w:rsidR="00AC466D">
        <w:rPr>
          <w:rFonts w:ascii="Arial" w:hAnsi="Arial" w:cs="Arial"/>
          <w:b/>
        </w:rPr>
        <w:t xml:space="preserve">Tipps und Tricks aus unseren </w:t>
      </w:r>
      <w:r w:rsidR="002902B8">
        <w:rPr>
          <w:rFonts w:ascii="Arial" w:hAnsi="Arial" w:cs="Arial"/>
          <w:b/>
        </w:rPr>
        <w:t>Erfahrungen</w:t>
      </w:r>
      <w:r w:rsidR="00AC466D">
        <w:rPr>
          <w:rFonts w:ascii="Arial" w:hAnsi="Arial" w:cs="Arial"/>
          <w:b/>
        </w:rPr>
        <w:t xml:space="preserve"> </w:t>
      </w:r>
      <w:r w:rsidR="002902B8">
        <w:rPr>
          <w:rFonts w:ascii="Arial" w:hAnsi="Arial" w:cs="Arial"/>
          <w:b/>
        </w:rPr>
        <w:t xml:space="preserve">im Umgang </w:t>
      </w:r>
      <w:proofErr w:type="gramStart"/>
      <w:r w:rsidR="00552BC9">
        <w:rPr>
          <w:rFonts w:ascii="Arial" w:hAnsi="Arial" w:cs="Arial"/>
          <w:b/>
        </w:rPr>
        <w:t xml:space="preserve">mit der </w:t>
      </w:r>
      <w:r w:rsidR="002902B8">
        <w:rPr>
          <w:rFonts w:ascii="Arial" w:hAnsi="Arial" w:cs="Arial"/>
          <w:b/>
        </w:rPr>
        <w:t>TVD-Schafe</w:t>
      </w:r>
      <w:proofErr w:type="gramEnd"/>
      <w:r w:rsidR="00AC466D">
        <w:rPr>
          <w:rFonts w:ascii="Arial" w:hAnsi="Arial" w:cs="Arial"/>
          <w:b/>
        </w:rPr>
        <w:br/>
      </w:r>
    </w:p>
    <w:tbl>
      <w:tblPr>
        <w:tblStyle w:val="Tabellenraster"/>
        <w:tblW w:w="10177" w:type="dxa"/>
        <w:tblInd w:w="-34" w:type="dxa"/>
        <w:tblLayout w:type="fixed"/>
        <w:tblLook w:val="04A0" w:firstRow="1" w:lastRow="0" w:firstColumn="1" w:lastColumn="0" w:noHBand="0" w:noVBand="1"/>
      </w:tblPr>
      <w:tblGrid>
        <w:gridCol w:w="596"/>
        <w:gridCol w:w="2127"/>
        <w:gridCol w:w="7454"/>
      </w:tblGrid>
      <w:tr w:rsidR="0067612F" w:rsidRPr="00FF664D" w14:paraId="097556B4" w14:textId="77777777" w:rsidTr="002902B8">
        <w:tc>
          <w:tcPr>
            <w:tcW w:w="596" w:type="dxa"/>
          </w:tcPr>
          <w:p w14:paraId="1CE74D69" w14:textId="72561F3F" w:rsidR="0067612F" w:rsidRPr="00FF664D" w:rsidRDefault="0067612F">
            <w:pPr>
              <w:rPr>
                <w:rFonts w:ascii="Arial" w:hAnsi="Arial" w:cs="Arial"/>
                <w:b/>
                <w:sz w:val="20"/>
                <w:szCs w:val="20"/>
              </w:rPr>
            </w:pPr>
            <w:r w:rsidRPr="00FF664D">
              <w:rPr>
                <w:rFonts w:ascii="Arial" w:hAnsi="Arial" w:cs="Arial"/>
                <w:b/>
                <w:sz w:val="20"/>
                <w:szCs w:val="20"/>
              </w:rPr>
              <w:t>#</w:t>
            </w:r>
          </w:p>
        </w:tc>
        <w:tc>
          <w:tcPr>
            <w:tcW w:w="2127" w:type="dxa"/>
          </w:tcPr>
          <w:p w14:paraId="1BDE7FD6" w14:textId="36C2ABB5" w:rsidR="0067612F" w:rsidRPr="00FF664D" w:rsidRDefault="002902B8">
            <w:pPr>
              <w:rPr>
                <w:rFonts w:ascii="Arial" w:hAnsi="Arial" w:cs="Arial"/>
                <w:b/>
                <w:sz w:val="20"/>
                <w:szCs w:val="20"/>
              </w:rPr>
            </w:pPr>
            <w:r>
              <w:rPr>
                <w:rFonts w:ascii="Arial" w:hAnsi="Arial" w:cs="Arial"/>
                <w:b/>
                <w:sz w:val="20"/>
                <w:szCs w:val="20"/>
              </w:rPr>
              <w:t>Thema</w:t>
            </w:r>
            <w:r w:rsidR="0067612F" w:rsidRPr="00FF664D">
              <w:rPr>
                <w:rFonts w:ascii="Arial" w:hAnsi="Arial" w:cs="Arial"/>
                <w:b/>
                <w:sz w:val="20"/>
                <w:szCs w:val="20"/>
              </w:rPr>
              <w:t xml:space="preserve"> </w:t>
            </w:r>
          </w:p>
        </w:tc>
        <w:tc>
          <w:tcPr>
            <w:tcW w:w="7454" w:type="dxa"/>
          </w:tcPr>
          <w:p w14:paraId="41DAFEFF" w14:textId="0F75432C" w:rsidR="0067612F" w:rsidRPr="00FF664D" w:rsidRDefault="00EB0993" w:rsidP="00EB0993">
            <w:pPr>
              <w:rPr>
                <w:rFonts w:ascii="Arial" w:hAnsi="Arial" w:cs="Arial"/>
                <w:b/>
                <w:sz w:val="20"/>
                <w:szCs w:val="20"/>
              </w:rPr>
            </w:pPr>
            <w:r w:rsidRPr="00FF664D">
              <w:rPr>
                <w:rFonts w:ascii="Arial" w:hAnsi="Arial" w:cs="Arial"/>
                <w:b/>
                <w:sz w:val="20"/>
                <w:szCs w:val="20"/>
              </w:rPr>
              <w:t>Beschreibung</w:t>
            </w:r>
          </w:p>
        </w:tc>
      </w:tr>
      <w:tr w:rsidR="0067612F" w:rsidRPr="00FF664D" w14:paraId="65EA5195" w14:textId="77777777" w:rsidTr="002902B8">
        <w:tc>
          <w:tcPr>
            <w:tcW w:w="596" w:type="dxa"/>
          </w:tcPr>
          <w:p w14:paraId="162AE4A4" w14:textId="03E981DB" w:rsidR="0067612F" w:rsidRPr="00FF664D" w:rsidRDefault="0067612F">
            <w:pPr>
              <w:rPr>
                <w:rFonts w:ascii="Arial" w:hAnsi="Arial" w:cs="Arial"/>
                <w:sz w:val="20"/>
                <w:szCs w:val="20"/>
              </w:rPr>
            </w:pPr>
            <w:r w:rsidRPr="00FF664D">
              <w:rPr>
                <w:rFonts w:ascii="Arial" w:hAnsi="Arial" w:cs="Arial"/>
                <w:sz w:val="20"/>
                <w:szCs w:val="20"/>
              </w:rPr>
              <w:t>1</w:t>
            </w:r>
          </w:p>
        </w:tc>
        <w:tc>
          <w:tcPr>
            <w:tcW w:w="2127" w:type="dxa"/>
          </w:tcPr>
          <w:p w14:paraId="15A6C256" w14:textId="0CB7C193" w:rsidR="0067612F" w:rsidRPr="00FF664D" w:rsidRDefault="002902B8" w:rsidP="00EB0993">
            <w:pPr>
              <w:rPr>
                <w:rFonts w:ascii="Arial" w:hAnsi="Arial" w:cs="Arial"/>
                <w:sz w:val="20"/>
                <w:szCs w:val="20"/>
              </w:rPr>
            </w:pPr>
            <w:r>
              <w:rPr>
                <w:rFonts w:ascii="Arial" w:hAnsi="Arial" w:cs="Arial"/>
                <w:sz w:val="20"/>
                <w:szCs w:val="20"/>
              </w:rPr>
              <w:t xml:space="preserve">Suche / Filtern von Ohrmarkennummern </w:t>
            </w:r>
            <w:r w:rsidR="00E740A8">
              <w:rPr>
                <w:rFonts w:ascii="Arial" w:hAnsi="Arial" w:cs="Arial"/>
                <w:sz w:val="20"/>
                <w:szCs w:val="20"/>
              </w:rPr>
              <w:t>oder Tieren</w:t>
            </w:r>
            <w:r w:rsidR="0067612F" w:rsidRPr="00FF664D">
              <w:rPr>
                <w:rFonts w:ascii="Arial" w:hAnsi="Arial" w:cs="Arial"/>
                <w:sz w:val="20"/>
                <w:szCs w:val="20"/>
              </w:rPr>
              <w:t xml:space="preserve"> </w:t>
            </w:r>
          </w:p>
        </w:tc>
        <w:tc>
          <w:tcPr>
            <w:tcW w:w="7454" w:type="dxa"/>
          </w:tcPr>
          <w:p w14:paraId="00CCF637" w14:textId="435102BB" w:rsidR="00E740A8" w:rsidRDefault="002902B8" w:rsidP="00EB0993">
            <w:pPr>
              <w:rPr>
                <w:rFonts w:ascii="Arial" w:hAnsi="Arial" w:cs="Arial"/>
                <w:color w:val="000000"/>
                <w:sz w:val="20"/>
                <w:szCs w:val="20"/>
              </w:rPr>
            </w:pPr>
            <w:r>
              <w:rPr>
                <w:rFonts w:ascii="Arial" w:hAnsi="Arial" w:cs="Arial"/>
                <w:color w:val="000000"/>
                <w:sz w:val="20"/>
                <w:szCs w:val="20"/>
              </w:rPr>
              <w:t xml:space="preserve">Bei der Suche nach einer Ohrmarkennummer </w:t>
            </w:r>
            <w:r w:rsidR="00E740A8">
              <w:rPr>
                <w:rFonts w:ascii="Arial" w:hAnsi="Arial" w:cs="Arial"/>
                <w:color w:val="000000"/>
                <w:sz w:val="20"/>
                <w:szCs w:val="20"/>
              </w:rPr>
              <w:t xml:space="preserve">/ einem Tier </w:t>
            </w:r>
            <w:r w:rsidR="00C4426F">
              <w:rPr>
                <w:rFonts w:ascii="Arial" w:hAnsi="Arial" w:cs="Arial"/>
                <w:color w:val="000000"/>
                <w:sz w:val="20"/>
                <w:szCs w:val="20"/>
              </w:rPr>
              <w:t>(z.B. bei einer Geburtenmeldung</w:t>
            </w:r>
            <w:r w:rsidR="00E740A8">
              <w:rPr>
                <w:rFonts w:ascii="Arial" w:hAnsi="Arial" w:cs="Arial"/>
                <w:color w:val="000000"/>
                <w:sz w:val="20"/>
                <w:szCs w:val="20"/>
              </w:rPr>
              <w:t xml:space="preserve"> oder im Tierbestand</w:t>
            </w:r>
            <w:r w:rsidR="00C4426F">
              <w:rPr>
                <w:rFonts w:ascii="Arial" w:hAnsi="Arial" w:cs="Arial"/>
                <w:color w:val="000000"/>
                <w:sz w:val="20"/>
                <w:szCs w:val="20"/>
              </w:rPr>
              <w:t xml:space="preserve">) </w:t>
            </w:r>
            <w:r>
              <w:rPr>
                <w:rFonts w:ascii="Arial" w:hAnsi="Arial" w:cs="Arial"/>
                <w:color w:val="000000"/>
                <w:sz w:val="20"/>
                <w:szCs w:val="20"/>
              </w:rPr>
              <w:t>müssen nicht alle Zahlen (z.B. 195817</w:t>
            </w:r>
            <w:r w:rsidR="00C4426F">
              <w:rPr>
                <w:rFonts w:ascii="Arial" w:hAnsi="Arial" w:cs="Arial"/>
                <w:color w:val="000000"/>
                <w:sz w:val="20"/>
                <w:szCs w:val="20"/>
              </w:rPr>
              <w:t>0</w:t>
            </w:r>
            <w:r w:rsidR="00E740A8">
              <w:rPr>
                <w:rFonts w:ascii="Arial" w:hAnsi="Arial" w:cs="Arial"/>
                <w:color w:val="000000"/>
                <w:sz w:val="20"/>
                <w:szCs w:val="20"/>
              </w:rPr>
              <w:t>3</w:t>
            </w:r>
            <w:r w:rsidR="00C4426F">
              <w:rPr>
                <w:rFonts w:ascii="Arial" w:hAnsi="Arial" w:cs="Arial"/>
                <w:color w:val="000000"/>
                <w:sz w:val="20"/>
                <w:szCs w:val="20"/>
              </w:rPr>
              <w:t xml:space="preserve">) eingebeben werden. In der Regel reicht es aus, nur Teile der Ohrmarkennummer (z.B. die letzten vier Zahlen) einzugeben. </w:t>
            </w:r>
          </w:p>
          <w:p w14:paraId="090858D2" w14:textId="77777777" w:rsidR="00E740A8" w:rsidRDefault="00E740A8" w:rsidP="00EB0993">
            <w:pPr>
              <w:rPr>
                <w:rFonts w:ascii="Arial" w:hAnsi="Arial" w:cs="Arial"/>
                <w:color w:val="000000"/>
                <w:sz w:val="20"/>
                <w:szCs w:val="20"/>
              </w:rPr>
            </w:pPr>
          </w:p>
          <w:p w14:paraId="42837AF8" w14:textId="2ED95919" w:rsidR="00763699" w:rsidRDefault="00C4426F" w:rsidP="00EB0993">
            <w:pPr>
              <w:rPr>
                <w:rFonts w:ascii="Arial" w:hAnsi="Arial" w:cs="Arial"/>
                <w:color w:val="000000"/>
                <w:sz w:val="20"/>
                <w:szCs w:val="20"/>
              </w:rPr>
            </w:pPr>
            <w:r>
              <w:rPr>
                <w:rFonts w:ascii="Arial" w:hAnsi="Arial" w:cs="Arial"/>
                <w:color w:val="000000"/>
                <w:sz w:val="20"/>
                <w:szCs w:val="20"/>
              </w:rPr>
              <w:t xml:space="preserve">Das System wird anhand der Eingabe die Auswahlmöglichkeiten entsprechend verkleinern und man findet die gesuchte Ohrmarke </w:t>
            </w:r>
            <w:r w:rsidR="00E740A8">
              <w:rPr>
                <w:rFonts w:ascii="Arial" w:hAnsi="Arial" w:cs="Arial"/>
                <w:color w:val="000000"/>
                <w:sz w:val="20"/>
                <w:szCs w:val="20"/>
              </w:rPr>
              <w:t xml:space="preserve">/ das gesuchte Tier </w:t>
            </w:r>
            <w:r>
              <w:rPr>
                <w:rFonts w:ascii="Arial" w:hAnsi="Arial" w:cs="Arial"/>
                <w:color w:val="000000"/>
                <w:sz w:val="20"/>
                <w:szCs w:val="20"/>
              </w:rPr>
              <w:t>schneller</w:t>
            </w:r>
            <w:r w:rsidR="00E740A8">
              <w:rPr>
                <w:rFonts w:ascii="Arial" w:hAnsi="Arial" w:cs="Arial"/>
                <w:color w:val="000000"/>
                <w:sz w:val="20"/>
                <w:szCs w:val="20"/>
              </w:rPr>
              <w:t>.</w:t>
            </w:r>
          </w:p>
          <w:p w14:paraId="046BC3F9" w14:textId="6EFEA81A" w:rsidR="00E740A8" w:rsidRDefault="00944BA8" w:rsidP="00E740A8">
            <w:r>
              <w:rPr>
                <w:rFonts w:ascii="Arial" w:hAnsi="Arial" w:cs="Arial"/>
                <w:color w:val="000000"/>
                <w:sz w:val="20"/>
                <w:szCs w:val="20"/>
              </w:rPr>
              <w:br/>
            </w:r>
            <w:r w:rsidR="00E740A8">
              <w:t>Bei der Suche im Tierbestand werden neben der Ohrmarkennummer auch andere Felder, wie z.B. das Geburtsdatum gefiltert:</w:t>
            </w:r>
            <w:r w:rsidR="00AC466D">
              <w:br/>
            </w:r>
          </w:p>
          <w:p w14:paraId="1602BFB2" w14:textId="60DFB829" w:rsidR="00E740A8" w:rsidRDefault="00AC466D" w:rsidP="00AC466D">
            <w:pPr>
              <w:jc w:val="center"/>
            </w:pPr>
            <w:r>
              <w:object w:dxaOrig="9990" w:dyaOrig="3435" w14:anchorId="22167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101.25pt" o:ole="">
                  <v:imagedata r:id="rId7" o:title=""/>
                </v:shape>
                <o:OLEObject Type="Embed" ProgID="PBrush" ShapeID="_x0000_i1025" DrawAspect="Content" ObjectID="_1649922229" r:id="rId8"/>
              </w:object>
            </w:r>
          </w:p>
          <w:p w14:paraId="170AF68F" w14:textId="1AA18D11" w:rsidR="00944BA8" w:rsidRDefault="00944BA8" w:rsidP="00E740A8"/>
          <w:p w14:paraId="42AD72BB" w14:textId="6B69CD53" w:rsidR="00944BA8" w:rsidRDefault="00944BA8" w:rsidP="00E740A8">
            <w:r>
              <w:t>Bei der Auswahl eines Muttertieres für Geburtsmeldung:</w:t>
            </w:r>
          </w:p>
          <w:p w14:paraId="2A03CF9D" w14:textId="54F6EC47" w:rsidR="00944BA8" w:rsidRDefault="00944BA8" w:rsidP="00E740A8">
            <w:pPr>
              <w:rPr>
                <w:rFonts w:ascii="Arial" w:hAnsi="Arial" w:cs="Arial"/>
                <w:color w:val="000000"/>
                <w:sz w:val="20"/>
                <w:szCs w:val="20"/>
              </w:rPr>
            </w:pPr>
          </w:p>
          <w:p w14:paraId="1FD34BC4" w14:textId="395E2676" w:rsidR="00944BA8" w:rsidRDefault="00AC466D" w:rsidP="00AC466D">
            <w:pPr>
              <w:jc w:val="center"/>
            </w:pPr>
            <w:r>
              <w:object w:dxaOrig="6765" w:dyaOrig="1830" w14:anchorId="7EB4D7C4">
                <v:shape id="_x0000_i1026" type="#_x0000_t75" style="width:193.5pt;height:52.5pt" o:ole="">
                  <v:imagedata r:id="rId9" o:title=""/>
                </v:shape>
                <o:OLEObject Type="Embed" ProgID="PBrush" ShapeID="_x0000_i1026" DrawAspect="Content" ObjectID="_1649922230" r:id="rId10"/>
              </w:object>
            </w:r>
          </w:p>
          <w:p w14:paraId="39FD040B" w14:textId="734E9F6E" w:rsidR="00AC466D" w:rsidRDefault="00944BA8" w:rsidP="00944BA8">
            <w:pPr>
              <w:rPr>
                <w:rFonts w:ascii="Arial" w:hAnsi="Arial" w:cs="Arial"/>
                <w:color w:val="000000"/>
                <w:sz w:val="20"/>
                <w:szCs w:val="20"/>
              </w:rPr>
            </w:pPr>
            <w:r>
              <w:rPr>
                <w:rFonts w:ascii="Arial" w:hAnsi="Arial" w:cs="Arial"/>
                <w:color w:val="000000"/>
                <w:sz w:val="20"/>
                <w:szCs w:val="20"/>
              </w:rPr>
              <w:br/>
              <w:t>Bei der Suche / Auswahl der Ohrmarke bei der Geburtsmeldung:</w:t>
            </w:r>
          </w:p>
          <w:p w14:paraId="470D50C5" w14:textId="77777777" w:rsidR="00944BA8" w:rsidRDefault="00944BA8" w:rsidP="00944BA8">
            <w:pPr>
              <w:rPr>
                <w:rFonts w:ascii="Arial" w:hAnsi="Arial" w:cs="Arial"/>
                <w:color w:val="000000"/>
                <w:sz w:val="20"/>
                <w:szCs w:val="20"/>
              </w:rPr>
            </w:pPr>
          </w:p>
          <w:p w14:paraId="7728FCCF" w14:textId="77777777" w:rsidR="0067612F" w:rsidRDefault="00AC466D" w:rsidP="00AC466D">
            <w:pPr>
              <w:jc w:val="center"/>
            </w:pPr>
            <w:r>
              <w:object w:dxaOrig="6420" w:dyaOrig="5475" w14:anchorId="0A2D9106">
                <v:shape id="_x0000_i1027" type="#_x0000_t75" style="width:150.75pt;height:129pt" o:ole="">
                  <v:imagedata r:id="rId11" o:title=""/>
                </v:shape>
                <o:OLEObject Type="Embed" ProgID="PBrush" ShapeID="_x0000_i1027" DrawAspect="Content" ObjectID="_1649922231" r:id="rId12"/>
              </w:object>
            </w:r>
          </w:p>
          <w:p w14:paraId="1644BBEE" w14:textId="132E6D6F" w:rsidR="00C263B3" w:rsidRPr="00AC466D" w:rsidRDefault="00C263B3" w:rsidP="00AC466D">
            <w:pPr>
              <w:jc w:val="center"/>
            </w:pPr>
          </w:p>
        </w:tc>
      </w:tr>
      <w:tr w:rsidR="0067612F" w:rsidRPr="00FF664D" w14:paraId="15C7F3B6" w14:textId="77777777" w:rsidTr="002902B8">
        <w:tc>
          <w:tcPr>
            <w:tcW w:w="596" w:type="dxa"/>
          </w:tcPr>
          <w:p w14:paraId="32188C3C" w14:textId="302759F2" w:rsidR="0067612F" w:rsidRPr="00FF664D" w:rsidRDefault="0067612F" w:rsidP="00333E31">
            <w:pPr>
              <w:rPr>
                <w:rFonts w:ascii="Arial" w:hAnsi="Arial" w:cs="Arial"/>
                <w:sz w:val="20"/>
                <w:szCs w:val="20"/>
              </w:rPr>
            </w:pPr>
            <w:r w:rsidRPr="00FF664D">
              <w:rPr>
                <w:rFonts w:ascii="Arial" w:hAnsi="Arial" w:cs="Arial"/>
                <w:sz w:val="20"/>
                <w:szCs w:val="20"/>
              </w:rPr>
              <w:lastRenderedPageBreak/>
              <w:t>2</w:t>
            </w:r>
          </w:p>
        </w:tc>
        <w:tc>
          <w:tcPr>
            <w:tcW w:w="2127" w:type="dxa"/>
          </w:tcPr>
          <w:p w14:paraId="21B5CA89" w14:textId="3208B44C" w:rsidR="0067612F" w:rsidRPr="00FF664D" w:rsidRDefault="00F53CC0" w:rsidP="00333E31">
            <w:pPr>
              <w:rPr>
                <w:rFonts w:ascii="Arial" w:hAnsi="Arial" w:cs="Arial"/>
                <w:sz w:val="20"/>
                <w:szCs w:val="20"/>
              </w:rPr>
            </w:pPr>
            <w:r>
              <w:rPr>
                <w:rFonts w:ascii="Arial" w:hAnsi="Arial" w:cs="Arial"/>
                <w:sz w:val="20"/>
                <w:szCs w:val="20"/>
              </w:rPr>
              <w:t>Nachmeldung einer vergessenen Geburt</w:t>
            </w:r>
            <w:r w:rsidR="00552BC9">
              <w:rPr>
                <w:rFonts w:ascii="Arial" w:hAnsi="Arial" w:cs="Arial"/>
                <w:sz w:val="20"/>
                <w:szCs w:val="20"/>
              </w:rPr>
              <w:br/>
            </w:r>
            <w:r w:rsidR="00552BC9">
              <w:rPr>
                <w:rFonts w:ascii="Arial" w:hAnsi="Arial" w:cs="Arial"/>
                <w:sz w:val="20"/>
                <w:szCs w:val="20"/>
              </w:rPr>
              <w:br/>
            </w:r>
            <w:r w:rsidR="00552BC9">
              <w:rPr>
                <w:rFonts w:ascii="Arial" w:hAnsi="Arial" w:cs="Arial"/>
                <w:sz w:val="20"/>
                <w:szCs w:val="20"/>
              </w:rPr>
              <w:br/>
            </w:r>
            <w:r w:rsidR="00552BC9">
              <w:rPr>
                <w:rFonts w:ascii="Arial" w:hAnsi="Arial" w:cs="Arial"/>
                <w:sz w:val="20"/>
                <w:szCs w:val="20"/>
              </w:rPr>
              <w:br/>
            </w:r>
            <w:r w:rsidR="00552BC9">
              <w:rPr>
                <w:rFonts w:ascii="Arial" w:hAnsi="Arial" w:cs="Arial"/>
                <w:sz w:val="20"/>
                <w:szCs w:val="20"/>
              </w:rPr>
              <w:br/>
            </w:r>
            <w:r>
              <w:rPr>
                <w:rFonts w:ascii="Arial" w:hAnsi="Arial" w:cs="Arial"/>
                <w:sz w:val="20"/>
                <w:szCs w:val="20"/>
              </w:rPr>
              <w:t>Löschen einer Meldung</w:t>
            </w:r>
          </w:p>
        </w:tc>
        <w:tc>
          <w:tcPr>
            <w:tcW w:w="7454" w:type="dxa"/>
          </w:tcPr>
          <w:p w14:paraId="7B086BA0" w14:textId="4D30219D" w:rsidR="00396DA2" w:rsidRDefault="00F53CC0" w:rsidP="00B57E3C">
            <w:pPr>
              <w:rPr>
                <w:rFonts w:ascii="Arial" w:hAnsi="Arial" w:cs="Arial"/>
                <w:sz w:val="20"/>
                <w:szCs w:val="20"/>
              </w:rPr>
            </w:pPr>
            <w:r>
              <w:rPr>
                <w:rFonts w:ascii="Arial" w:hAnsi="Arial" w:cs="Arial"/>
                <w:sz w:val="20"/>
                <w:szCs w:val="20"/>
              </w:rPr>
              <w:t xml:space="preserve">Falls man bei einem Muttertier bereits eine Geburtsmeldung abgeschlossen (gespeichert) hat, kann eine zweite Geburtsmeldung für das gleiche Muttertier nicht mehr </w:t>
            </w:r>
            <w:r w:rsidR="00552BC9">
              <w:rPr>
                <w:rFonts w:ascii="Arial" w:hAnsi="Arial" w:cs="Arial"/>
                <w:sz w:val="20"/>
                <w:szCs w:val="20"/>
              </w:rPr>
              <w:t>nach</w:t>
            </w:r>
            <w:r>
              <w:rPr>
                <w:rFonts w:ascii="Arial" w:hAnsi="Arial" w:cs="Arial"/>
                <w:sz w:val="20"/>
                <w:szCs w:val="20"/>
              </w:rPr>
              <w:t>erfasst werden</w:t>
            </w:r>
            <w:r w:rsidR="00944BA8">
              <w:rPr>
                <w:rFonts w:ascii="Arial" w:hAnsi="Arial" w:cs="Arial"/>
                <w:sz w:val="20"/>
                <w:szCs w:val="20"/>
              </w:rPr>
              <w:t xml:space="preserve"> (Muttertier ist nicht mehr sichtbar &gt; siehe Tipp 3)</w:t>
            </w:r>
            <w:r>
              <w:rPr>
                <w:rFonts w:ascii="Arial" w:hAnsi="Arial" w:cs="Arial"/>
                <w:sz w:val="20"/>
                <w:szCs w:val="20"/>
              </w:rPr>
              <w:t>.</w:t>
            </w:r>
          </w:p>
          <w:p w14:paraId="5BDA1860" w14:textId="58E60173" w:rsidR="00F53CC0" w:rsidRDefault="00F53CC0" w:rsidP="00B57E3C">
            <w:pPr>
              <w:rPr>
                <w:rFonts w:ascii="Arial" w:hAnsi="Arial" w:cs="Arial"/>
                <w:sz w:val="20"/>
                <w:szCs w:val="20"/>
              </w:rPr>
            </w:pPr>
          </w:p>
          <w:p w14:paraId="0AD28C2C" w14:textId="5B8D39EF" w:rsidR="00F53CC0" w:rsidRDefault="00552BC9" w:rsidP="00B57E3C">
            <w:pPr>
              <w:rPr>
                <w:rFonts w:ascii="Arial" w:hAnsi="Arial" w:cs="Arial"/>
                <w:sz w:val="20"/>
                <w:szCs w:val="20"/>
              </w:rPr>
            </w:pPr>
            <w:r w:rsidRPr="00FF664D">
              <w:rPr>
                <w:rFonts w:ascii="Arial" w:hAnsi="Arial" w:cs="Arial"/>
                <w:noProof/>
                <w:sz w:val="20"/>
                <w:szCs w:val="20"/>
                <w:lang w:eastAsia="de-CH"/>
              </w:rPr>
              <w:drawing>
                <wp:inline distT="0" distB="0" distL="0" distR="0" wp14:anchorId="7DD93EF7" wp14:editId="12517F4C">
                  <wp:extent cx="387350" cy="33816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211" cy="338040"/>
                          </a:xfrm>
                          <a:prstGeom prst="rect">
                            <a:avLst/>
                          </a:prstGeom>
                        </pic:spPr>
                      </pic:pic>
                    </a:graphicData>
                  </a:graphic>
                </wp:inline>
              </w:drawing>
            </w:r>
            <w:r>
              <w:rPr>
                <w:rFonts w:ascii="Arial" w:hAnsi="Arial" w:cs="Arial"/>
                <w:sz w:val="20"/>
                <w:szCs w:val="20"/>
              </w:rPr>
              <w:t xml:space="preserve"> </w:t>
            </w:r>
            <w:r w:rsidR="00F53CC0" w:rsidRPr="00F53CC0">
              <w:rPr>
                <w:rFonts w:ascii="Arial" w:hAnsi="Arial" w:cs="Arial"/>
                <w:sz w:val="20"/>
                <w:szCs w:val="20"/>
              </w:rPr>
              <w:t xml:space="preserve">Allgemein können Meldungen (also auch Geburtsmeldungen) grundsätzlich nicht mehr mutiert aber </w:t>
            </w:r>
            <w:r w:rsidR="00F53CC0" w:rsidRPr="00552BC9">
              <w:rPr>
                <w:rFonts w:ascii="Arial" w:hAnsi="Arial" w:cs="Arial"/>
                <w:b/>
                <w:bCs/>
                <w:sz w:val="20"/>
                <w:szCs w:val="20"/>
              </w:rPr>
              <w:t>innert 10 Tagen nach der Meldung</w:t>
            </w:r>
            <w:r w:rsidR="00F53CC0" w:rsidRPr="00F53CC0">
              <w:rPr>
                <w:rFonts w:ascii="Arial" w:hAnsi="Arial" w:cs="Arial"/>
                <w:sz w:val="20"/>
                <w:szCs w:val="20"/>
              </w:rPr>
              <w:t xml:space="preserve"> wieder gelöscht und neu erfasst werden.</w:t>
            </w:r>
          </w:p>
          <w:p w14:paraId="7B6A7891" w14:textId="3EA05C2B" w:rsidR="00F53CC0" w:rsidRDefault="00F53CC0" w:rsidP="00B57E3C">
            <w:pPr>
              <w:rPr>
                <w:rFonts w:ascii="Arial" w:hAnsi="Arial" w:cs="Arial"/>
                <w:sz w:val="20"/>
                <w:szCs w:val="20"/>
              </w:rPr>
            </w:pPr>
          </w:p>
          <w:p w14:paraId="28FCC373" w14:textId="4A5181A1" w:rsidR="00F53CC0" w:rsidRDefault="00F53CC0" w:rsidP="00B57E3C">
            <w:pPr>
              <w:rPr>
                <w:rFonts w:ascii="Arial" w:hAnsi="Arial" w:cs="Arial"/>
                <w:sz w:val="20"/>
                <w:szCs w:val="20"/>
              </w:rPr>
            </w:pPr>
            <w:r>
              <w:rPr>
                <w:rFonts w:ascii="Arial" w:hAnsi="Arial" w:cs="Arial"/>
                <w:sz w:val="20"/>
                <w:szCs w:val="20"/>
              </w:rPr>
              <w:t xml:space="preserve">Vorgehen zur Löschung einer Meldung (Geburtsmeldung): </w:t>
            </w:r>
          </w:p>
          <w:p w14:paraId="4415CC64" w14:textId="742E9E31" w:rsidR="00F53CC0" w:rsidRDefault="00F53CC0" w:rsidP="00B57E3C">
            <w:pPr>
              <w:rPr>
                <w:rFonts w:ascii="Arial" w:hAnsi="Arial" w:cs="Arial"/>
                <w:sz w:val="20"/>
                <w:szCs w:val="20"/>
              </w:rPr>
            </w:pPr>
          </w:p>
          <w:p w14:paraId="7B8A857E" w14:textId="357585A4" w:rsidR="00F53CC0" w:rsidRDefault="00E740A8" w:rsidP="00B57E3C">
            <w:pPr>
              <w:rPr>
                <w:rFonts w:ascii="Arial" w:hAnsi="Arial" w:cs="Arial"/>
                <w:sz w:val="20"/>
                <w:szCs w:val="20"/>
              </w:rPr>
            </w:pPr>
            <w:r>
              <w:rPr>
                <w:rFonts w:ascii="Arial" w:hAnsi="Arial" w:cs="Arial"/>
                <w:sz w:val="20"/>
                <w:szCs w:val="20"/>
              </w:rPr>
              <w:t>Unter Betrieb i</w:t>
            </w:r>
            <w:r w:rsidR="00F53CC0">
              <w:rPr>
                <w:rFonts w:ascii="Arial" w:hAnsi="Arial" w:cs="Arial"/>
                <w:sz w:val="20"/>
                <w:szCs w:val="20"/>
              </w:rPr>
              <w:t xml:space="preserve">m Tierbestand </w:t>
            </w:r>
            <w:r>
              <w:rPr>
                <w:rFonts w:ascii="Arial" w:hAnsi="Arial" w:cs="Arial"/>
                <w:sz w:val="20"/>
                <w:szCs w:val="20"/>
              </w:rPr>
              <w:t>…</w:t>
            </w:r>
          </w:p>
          <w:p w14:paraId="79F5C799" w14:textId="6376925D" w:rsidR="00E740A8" w:rsidRDefault="00552BC9" w:rsidP="00B57E3C">
            <w:r>
              <w:object w:dxaOrig="4140" w:dyaOrig="3120" w14:anchorId="517B8529">
                <v:shape id="_x0000_i1028" type="#_x0000_t75" style="width:135pt;height:102pt" o:ole="">
                  <v:imagedata r:id="rId14" o:title=""/>
                </v:shape>
                <o:OLEObject Type="Embed" ProgID="PBrush" ShapeID="_x0000_i1028" DrawAspect="Content" ObjectID="_1649922232" r:id="rId15"/>
              </w:object>
            </w:r>
          </w:p>
          <w:p w14:paraId="6EC6B165" w14:textId="7DDB9A15" w:rsidR="00E740A8" w:rsidRDefault="00E740A8" w:rsidP="00B57E3C">
            <w:pPr>
              <w:rPr>
                <w:rFonts w:ascii="Arial" w:hAnsi="Arial" w:cs="Arial"/>
                <w:sz w:val="20"/>
                <w:szCs w:val="20"/>
              </w:rPr>
            </w:pPr>
            <w:r>
              <w:rPr>
                <w:rFonts w:ascii="Arial" w:hAnsi="Arial" w:cs="Arial"/>
                <w:sz w:val="20"/>
                <w:szCs w:val="20"/>
              </w:rPr>
              <w:br/>
              <w:t>…das entsprechende Tier (bei Geburtsmeldung das Lamm) auswählen (Klick auf Ohrmarkennummer) und dann Meldungen auswählen:</w:t>
            </w:r>
            <w:r>
              <w:br/>
            </w:r>
          </w:p>
          <w:p w14:paraId="32063CA3" w14:textId="53936DB2" w:rsidR="00F53CC0" w:rsidRDefault="00F53CC0" w:rsidP="00B57E3C">
            <w:r>
              <w:object w:dxaOrig="10455" w:dyaOrig="840" w14:anchorId="2CAB353D">
                <v:shape id="_x0000_i1029" type="#_x0000_t75" style="width:361.5pt;height:29.25pt" o:ole="">
                  <v:imagedata r:id="rId16" o:title=""/>
                </v:shape>
                <o:OLEObject Type="Embed" ProgID="PBrush" ShapeID="_x0000_i1029" DrawAspect="Content" ObjectID="_1649922233" r:id="rId17"/>
              </w:object>
            </w:r>
          </w:p>
          <w:p w14:paraId="18A8FCB8" w14:textId="3924C299" w:rsidR="00F53CC0" w:rsidRDefault="00F53CC0" w:rsidP="00B57E3C"/>
          <w:p w14:paraId="524A373B" w14:textId="056ACFE6" w:rsidR="00944BA8" w:rsidRDefault="00944BA8" w:rsidP="00B57E3C">
            <w:r>
              <w:t xml:space="preserve">Anschliessend kann auf die zu löschende Meldung </w:t>
            </w:r>
            <w:r w:rsidR="00B85DBA">
              <w:t xml:space="preserve">(z.B. Geburt) </w:t>
            </w:r>
            <w:r>
              <w:t xml:space="preserve">geklickt und diese gelöscht werden. </w:t>
            </w:r>
          </w:p>
          <w:p w14:paraId="4DB437A8" w14:textId="63CAFF98" w:rsidR="00B23292" w:rsidRPr="00FF664D" w:rsidRDefault="00B23292" w:rsidP="00944BA8">
            <w:pPr>
              <w:rPr>
                <w:rFonts w:ascii="Arial" w:hAnsi="Arial" w:cs="Arial"/>
                <w:sz w:val="20"/>
                <w:szCs w:val="20"/>
              </w:rPr>
            </w:pPr>
          </w:p>
        </w:tc>
      </w:tr>
      <w:tr w:rsidR="0067612F" w:rsidRPr="00FF664D" w14:paraId="13FA4941" w14:textId="77777777" w:rsidTr="002902B8">
        <w:tc>
          <w:tcPr>
            <w:tcW w:w="596" w:type="dxa"/>
          </w:tcPr>
          <w:p w14:paraId="19A2FA40" w14:textId="70B252E8" w:rsidR="0067612F" w:rsidRPr="00FF664D" w:rsidRDefault="0067612F">
            <w:pPr>
              <w:rPr>
                <w:rFonts w:ascii="Arial" w:hAnsi="Arial" w:cs="Arial"/>
                <w:sz w:val="20"/>
                <w:szCs w:val="20"/>
              </w:rPr>
            </w:pPr>
            <w:r w:rsidRPr="00FF664D">
              <w:rPr>
                <w:rFonts w:ascii="Arial" w:hAnsi="Arial" w:cs="Arial"/>
                <w:sz w:val="20"/>
                <w:szCs w:val="20"/>
              </w:rPr>
              <w:t>3</w:t>
            </w:r>
          </w:p>
        </w:tc>
        <w:tc>
          <w:tcPr>
            <w:tcW w:w="2127" w:type="dxa"/>
          </w:tcPr>
          <w:p w14:paraId="6FA47AA0" w14:textId="2B08F39C" w:rsidR="0067612F" w:rsidRPr="00FF664D" w:rsidRDefault="00944BA8">
            <w:pPr>
              <w:rPr>
                <w:rFonts w:ascii="Arial" w:hAnsi="Arial" w:cs="Arial"/>
                <w:sz w:val="20"/>
                <w:szCs w:val="20"/>
              </w:rPr>
            </w:pPr>
            <w:r>
              <w:rPr>
                <w:rFonts w:ascii="Arial" w:hAnsi="Arial" w:cs="Arial"/>
                <w:sz w:val="20"/>
                <w:szCs w:val="20"/>
              </w:rPr>
              <w:t xml:space="preserve">Sichtbarkeit / Auswahl </w:t>
            </w:r>
            <w:r w:rsidR="00552BC9">
              <w:rPr>
                <w:rFonts w:ascii="Arial" w:hAnsi="Arial" w:cs="Arial"/>
                <w:sz w:val="20"/>
                <w:szCs w:val="20"/>
              </w:rPr>
              <w:t>der Muttertiere bei der Geburtsmeldung</w:t>
            </w:r>
          </w:p>
        </w:tc>
        <w:tc>
          <w:tcPr>
            <w:tcW w:w="7454" w:type="dxa"/>
          </w:tcPr>
          <w:p w14:paraId="09C396BB" w14:textId="0B8B2C53" w:rsidR="00552BC9" w:rsidRDefault="00552BC9" w:rsidP="00944BA8">
            <w:pPr>
              <w:rPr>
                <w:lang w:eastAsia="de-CH"/>
              </w:rPr>
            </w:pPr>
            <w:r>
              <w:rPr>
                <w:lang w:eastAsia="de-CH"/>
              </w:rPr>
              <w:t>Grundsätzlich werden bei der Geburtsmeldung keine Muttertiere angezeigt, wenn kein Datum ausgewählt wurde:</w:t>
            </w:r>
          </w:p>
          <w:p w14:paraId="75301A75" w14:textId="5173DE15" w:rsidR="00552BC9" w:rsidRDefault="00552BC9" w:rsidP="00944BA8">
            <w:pPr>
              <w:rPr>
                <w:lang w:eastAsia="de-CH"/>
              </w:rPr>
            </w:pPr>
          </w:p>
          <w:p w14:paraId="651BB4E7" w14:textId="16D80A94" w:rsidR="00552BC9" w:rsidRDefault="00C263B3" w:rsidP="00C263B3">
            <w:pPr>
              <w:jc w:val="center"/>
              <w:rPr>
                <w:lang w:eastAsia="de-CH"/>
              </w:rPr>
            </w:pPr>
            <w:r>
              <w:object w:dxaOrig="7095" w:dyaOrig="2805" w14:anchorId="2016CB85">
                <v:shape id="_x0000_i1030" type="#_x0000_t75" style="width:293.25pt;height:116.25pt" o:ole="">
                  <v:imagedata r:id="rId18" o:title=""/>
                </v:shape>
                <o:OLEObject Type="Embed" ProgID="PBrush" ShapeID="_x0000_i1030" DrawAspect="Content" ObjectID="_1649922234" r:id="rId19"/>
              </w:object>
            </w:r>
          </w:p>
          <w:p w14:paraId="00BD7106" w14:textId="77777777" w:rsidR="00552BC9" w:rsidRDefault="00552BC9" w:rsidP="00944BA8">
            <w:pPr>
              <w:rPr>
                <w:lang w:eastAsia="de-CH"/>
              </w:rPr>
            </w:pPr>
          </w:p>
          <w:p w14:paraId="10682DE3" w14:textId="6C05DBE2" w:rsidR="00944BA8" w:rsidRDefault="00552BC9" w:rsidP="00944BA8">
            <w:pPr>
              <w:rPr>
                <w:lang w:eastAsia="de-CH"/>
              </w:rPr>
            </w:pPr>
            <w:r w:rsidRPr="00FF664D">
              <w:rPr>
                <w:rFonts w:ascii="Arial" w:hAnsi="Arial" w:cs="Arial"/>
                <w:noProof/>
                <w:sz w:val="20"/>
                <w:szCs w:val="20"/>
                <w:lang w:eastAsia="de-CH"/>
              </w:rPr>
              <w:drawing>
                <wp:inline distT="0" distB="0" distL="0" distR="0" wp14:anchorId="64E6FD1C" wp14:editId="0C891276">
                  <wp:extent cx="387350" cy="33816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211" cy="338040"/>
                          </a:xfrm>
                          <a:prstGeom prst="rect">
                            <a:avLst/>
                          </a:prstGeom>
                        </pic:spPr>
                      </pic:pic>
                    </a:graphicData>
                  </a:graphic>
                </wp:inline>
              </w:drawing>
            </w:r>
            <w:r>
              <w:rPr>
                <w:lang w:eastAsia="de-CH"/>
              </w:rPr>
              <w:t xml:space="preserve"> </w:t>
            </w:r>
            <w:r w:rsidR="00944BA8" w:rsidRPr="00552BC9">
              <w:rPr>
                <w:lang w:eastAsia="de-CH"/>
              </w:rPr>
              <w:t>Ein Muttertier, für welches eine Geburtsmeldung mit lebendgeborenen Tieren, oder mit lebend- und totgeborenen Tieren erfasst wurde, ist erst nach 130 Tagen (Bei einem Wurf mit nur Totgeburten 60 Tage) nach der letzten Geburtsmeldung für weitere Geburtsmeldungen wieder sichtbar / auswählbar.</w:t>
            </w:r>
          </w:p>
          <w:p w14:paraId="3CE8C963" w14:textId="06970C1A" w:rsidR="00552BC9" w:rsidRPr="00552BC9" w:rsidRDefault="00552BC9" w:rsidP="00944BA8">
            <w:pPr>
              <w:rPr>
                <w:lang w:eastAsia="de-CH"/>
              </w:rPr>
            </w:pPr>
            <w:r>
              <w:rPr>
                <w:lang w:eastAsia="de-CH"/>
              </w:rPr>
              <w:t xml:space="preserve">Weibliche Lämmer sind nach deren Geburt ebenso erst nach </w:t>
            </w:r>
            <w:r w:rsidRPr="00552BC9">
              <w:rPr>
                <w:lang w:eastAsia="de-CH"/>
              </w:rPr>
              <w:t>130 Tagen</w:t>
            </w:r>
            <w:r>
              <w:rPr>
                <w:lang w:eastAsia="de-CH"/>
              </w:rPr>
              <w:t xml:space="preserve"> als potenzielles Muttertier sichtbar / auswählbar.</w:t>
            </w:r>
          </w:p>
          <w:p w14:paraId="1B25CB70" w14:textId="34625557" w:rsidR="00763699" w:rsidRPr="00FF664D" w:rsidRDefault="00763699" w:rsidP="00944BA8">
            <w:pPr>
              <w:ind w:left="540"/>
              <w:rPr>
                <w:rFonts w:ascii="Arial" w:hAnsi="Arial" w:cs="Arial"/>
                <w:b/>
                <w:sz w:val="20"/>
                <w:szCs w:val="20"/>
              </w:rPr>
            </w:pPr>
          </w:p>
        </w:tc>
      </w:tr>
      <w:tr w:rsidR="00B85DBA" w:rsidRPr="00FF664D" w14:paraId="09660F2F" w14:textId="77777777" w:rsidTr="002902B8">
        <w:tc>
          <w:tcPr>
            <w:tcW w:w="596" w:type="dxa"/>
          </w:tcPr>
          <w:p w14:paraId="3F23A8B0" w14:textId="2B6129D5" w:rsidR="00B85DBA" w:rsidRPr="00FF664D" w:rsidRDefault="00B85DBA">
            <w:pPr>
              <w:rPr>
                <w:rFonts w:ascii="Arial" w:hAnsi="Arial" w:cs="Arial"/>
                <w:sz w:val="20"/>
                <w:szCs w:val="20"/>
              </w:rPr>
            </w:pPr>
            <w:r>
              <w:rPr>
                <w:rFonts w:ascii="Arial" w:hAnsi="Arial" w:cs="Arial"/>
                <w:sz w:val="20"/>
                <w:szCs w:val="20"/>
              </w:rPr>
              <w:t>4</w:t>
            </w:r>
          </w:p>
        </w:tc>
        <w:tc>
          <w:tcPr>
            <w:tcW w:w="2127" w:type="dxa"/>
          </w:tcPr>
          <w:p w14:paraId="560B3AE2" w14:textId="1995DA05" w:rsidR="00B85DBA" w:rsidRDefault="00B85DBA">
            <w:pPr>
              <w:rPr>
                <w:rFonts w:ascii="Arial" w:hAnsi="Arial" w:cs="Arial"/>
                <w:sz w:val="20"/>
                <w:szCs w:val="20"/>
              </w:rPr>
            </w:pPr>
            <w:r>
              <w:rPr>
                <w:rFonts w:ascii="Arial" w:hAnsi="Arial" w:cs="Arial"/>
                <w:sz w:val="20"/>
                <w:szCs w:val="20"/>
              </w:rPr>
              <w:t xml:space="preserve">Sichtbarkeit / Auswahl </w:t>
            </w:r>
            <w:r w:rsidR="008042A2">
              <w:rPr>
                <w:rFonts w:ascii="Arial" w:hAnsi="Arial" w:cs="Arial"/>
                <w:sz w:val="20"/>
                <w:szCs w:val="20"/>
              </w:rPr>
              <w:t xml:space="preserve">/ Eingabe </w:t>
            </w:r>
            <w:r>
              <w:rPr>
                <w:rFonts w:ascii="Arial" w:hAnsi="Arial" w:cs="Arial"/>
                <w:sz w:val="20"/>
                <w:szCs w:val="20"/>
              </w:rPr>
              <w:t>der Vatertiere bei der Geburtsmeldung</w:t>
            </w:r>
          </w:p>
        </w:tc>
        <w:tc>
          <w:tcPr>
            <w:tcW w:w="7454" w:type="dxa"/>
          </w:tcPr>
          <w:p w14:paraId="7C5D27EA" w14:textId="77777777" w:rsidR="00B85DBA" w:rsidRDefault="00B85DBA" w:rsidP="00944BA8">
            <w:pPr>
              <w:rPr>
                <w:lang w:eastAsia="de-CH"/>
              </w:rPr>
            </w:pPr>
            <w:r>
              <w:rPr>
                <w:lang w:eastAsia="de-CH"/>
              </w:rPr>
              <w:t>In der TVD-Anleitung steht: Im Feld «Ohrmarkennummer (Vater)» sind die Tiere ersichtlich, die Sie bereits mehrmals für eine Geburtsmeldung verwendet haben. Wird das gewünschte Vatertier nicht angezeigt, geben Sie bitte seine Ohrmarkennummer im Feld unterhalb der Listenauswahl von Hand ein.</w:t>
            </w:r>
          </w:p>
          <w:p w14:paraId="22B4CD4B" w14:textId="77777777" w:rsidR="00B85DBA" w:rsidRDefault="00B85DBA" w:rsidP="00944BA8">
            <w:pPr>
              <w:rPr>
                <w:lang w:eastAsia="de-CH"/>
              </w:rPr>
            </w:pPr>
          </w:p>
          <w:p w14:paraId="19344851" w14:textId="16106BED" w:rsidR="00B85DBA" w:rsidRDefault="00B85DBA" w:rsidP="00944BA8">
            <w:pPr>
              <w:rPr>
                <w:lang w:eastAsia="de-CH"/>
              </w:rPr>
            </w:pPr>
            <w:r>
              <w:rPr>
                <w:lang w:eastAsia="de-CH"/>
              </w:rPr>
              <w:t>Das bedeutet nun, dass das Vatertier mindestens einmal von Hand einge</w:t>
            </w:r>
            <w:r w:rsidR="008042A2">
              <w:rPr>
                <w:lang w:eastAsia="de-CH"/>
              </w:rPr>
              <w:t>ge</w:t>
            </w:r>
            <w:r>
              <w:rPr>
                <w:lang w:eastAsia="de-CH"/>
              </w:rPr>
              <w:t>ben werden muss und erst dann ist es in der Auswahlliste auswählbar:</w:t>
            </w:r>
          </w:p>
          <w:p w14:paraId="0A1793B8" w14:textId="458AAD65" w:rsidR="00B85DBA" w:rsidRDefault="00B85DBA" w:rsidP="00944BA8">
            <w:pPr>
              <w:rPr>
                <w:lang w:eastAsia="de-CH"/>
              </w:rPr>
            </w:pPr>
          </w:p>
          <w:p w14:paraId="742AD454" w14:textId="08663BFE" w:rsidR="00B85DBA" w:rsidRDefault="00C263B3" w:rsidP="00C263B3">
            <w:pPr>
              <w:jc w:val="center"/>
              <w:rPr>
                <w:lang w:eastAsia="de-CH"/>
              </w:rPr>
            </w:pPr>
            <w:r>
              <w:object w:dxaOrig="6765" w:dyaOrig="2085" w14:anchorId="73336C49">
                <v:shape id="_x0000_i1031" type="#_x0000_t75" style="width:291.75pt;height:90pt" o:ole="">
                  <v:imagedata r:id="rId20" o:title=""/>
                </v:shape>
                <o:OLEObject Type="Embed" ProgID="PBrush" ShapeID="_x0000_i1031" DrawAspect="Content" ObjectID="_1649922235" r:id="rId21"/>
              </w:object>
            </w:r>
          </w:p>
          <w:p w14:paraId="417DAF70" w14:textId="6D6897E7" w:rsidR="00B85DBA" w:rsidRDefault="00B85DBA" w:rsidP="00944BA8">
            <w:pPr>
              <w:rPr>
                <w:lang w:eastAsia="de-CH"/>
              </w:rPr>
            </w:pPr>
          </w:p>
          <w:p w14:paraId="60987CF1" w14:textId="2848158A" w:rsidR="008042A2" w:rsidRPr="008042A2" w:rsidRDefault="008042A2" w:rsidP="00944BA8">
            <w:pPr>
              <w:rPr>
                <w:lang w:eastAsia="de-CH"/>
              </w:rPr>
            </w:pPr>
            <w:r w:rsidRPr="008042A2">
              <w:rPr>
                <w:lang w:eastAsia="de-CH"/>
              </w:rPr>
              <w:t>Die letzten 10 eingegeben Vatertiere werden im Auswahlfeld angezeigt.</w:t>
            </w:r>
          </w:p>
          <w:p w14:paraId="30256161" w14:textId="77777777" w:rsidR="008042A2" w:rsidRDefault="008042A2" w:rsidP="00944BA8">
            <w:pPr>
              <w:rPr>
                <w:lang w:eastAsia="de-CH"/>
              </w:rPr>
            </w:pPr>
          </w:p>
          <w:p w14:paraId="3E166EFE" w14:textId="01AF8940" w:rsidR="00B85DBA" w:rsidRDefault="008042A2" w:rsidP="00B85DBA">
            <w:pPr>
              <w:rPr>
                <w:lang w:eastAsia="de-CH"/>
              </w:rPr>
            </w:pPr>
            <w:r w:rsidRPr="00FF664D">
              <w:rPr>
                <w:rFonts w:ascii="Arial" w:hAnsi="Arial" w:cs="Arial"/>
                <w:noProof/>
                <w:sz w:val="20"/>
                <w:szCs w:val="20"/>
                <w:lang w:eastAsia="de-CH"/>
              </w:rPr>
              <w:drawing>
                <wp:inline distT="0" distB="0" distL="0" distR="0" wp14:anchorId="40DCF088" wp14:editId="77047954">
                  <wp:extent cx="387350" cy="33816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211" cy="338040"/>
                          </a:xfrm>
                          <a:prstGeom prst="rect">
                            <a:avLst/>
                          </a:prstGeom>
                        </pic:spPr>
                      </pic:pic>
                    </a:graphicData>
                  </a:graphic>
                </wp:inline>
              </w:drawing>
            </w:r>
            <w:r>
              <w:rPr>
                <w:lang w:eastAsia="de-CH"/>
              </w:rPr>
              <w:t xml:space="preserve"> </w:t>
            </w:r>
            <w:r w:rsidR="00B85DBA">
              <w:rPr>
                <w:lang w:eastAsia="de-CH"/>
              </w:rPr>
              <w:t>Auch die auf dem Betrieb registrierten Vatertiere werden nicht automatisch angezeigt, diese müssen auch mindestens einmal von Hand eingebeben werden.</w:t>
            </w:r>
          </w:p>
          <w:p w14:paraId="07DECCDE" w14:textId="0187495F" w:rsidR="00B85DBA" w:rsidRDefault="00B85DBA" w:rsidP="00B85DBA">
            <w:pPr>
              <w:rPr>
                <w:lang w:eastAsia="de-CH"/>
              </w:rPr>
            </w:pPr>
          </w:p>
        </w:tc>
      </w:tr>
      <w:tr w:rsidR="00B478FB" w:rsidRPr="00FF664D" w14:paraId="2B33E97F" w14:textId="77777777" w:rsidTr="002902B8">
        <w:tc>
          <w:tcPr>
            <w:tcW w:w="596" w:type="dxa"/>
          </w:tcPr>
          <w:p w14:paraId="3BFC5DDF" w14:textId="4DC672FC" w:rsidR="00B478FB" w:rsidRPr="00FF664D" w:rsidRDefault="008042A2">
            <w:pPr>
              <w:rPr>
                <w:rFonts w:ascii="Arial" w:hAnsi="Arial" w:cs="Arial"/>
                <w:sz w:val="20"/>
                <w:szCs w:val="20"/>
              </w:rPr>
            </w:pPr>
            <w:r>
              <w:rPr>
                <w:rFonts w:ascii="Arial" w:hAnsi="Arial" w:cs="Arial"/>
                <w:sz w:val="20"/>
                <w:szCs w:val="20"/>
              </w:rPr>
              <w:lastRenderedPageBreak/>
              <w:t>5</w:t>
            </w:r>
          </w:p>
        </w:tc>
        <w:tc>
          <w:tcPr>
            <w:tcW w:w="2127" w:type="dxa"/>
          </w:tcPr>
          <w:p w14:paraId="5BAA1305" w14:textId="4A040E88" w:rsidR="00B478FB" w:rsidRPr="00FF664D" w:rsidRDefault="00774613">
            <w:pPr>
              <w:rPr>
                <w:rFonts w:ascii="Arial" w:hAnsi="Arial" w:cs="Arial"/>
                <w:sz w:val="20"/>
                <w:szCs w:val="20"/>
              </w:rPr>
            </w:pPr>
            <w:r>
              <w:rPr>
                <w:rFonts w:ascii="Arial" w:hAnsi="Arial" w:cs="Arial"/>
                <w:sz w:val="20"/>
                <w:szCs w:val="20"/>
              </w:rPr>
              <w:t>Abgangsmeldung nach Schlachtung</w:t>
            </w:r>
          </w:p>
        </w:tc>
        <w:tc>
          <w:tcPr>
            <w:tcW w:w="7454" w:type="dxa"/>
          </w:tcPr>
          <w:p w14:paraId="520B8BB5" w14:textId="3C0BB7DB" w:rsidR="00774613" w:rsidRDefault="00774613" w:rsidP="002902B8">
            <w:pPr>
              <w:rPr>
                <w:rFonts w:ascii="Arial" w:hAnsi="Arial" w:cs="Arial"/>
                <w:sz w:val="20"/>
                <w:szCs w:val="20"/>
              </w:rPr>
            </w:pPr>
            <w:r>
              <w:rPr>
                <w:rFonts w:ascii="Arial" w:hAnsi="Arial" w:cs="Arial"/>
                <w:sz w:val="20"/>
                <w:szCs w:val="20"/>
              </w:rPr>
              <w:t xml:space="preserve">Nachdem ein Tier zur Schlachtung abgegeben wurde, hat man grundsätzlich drei Tage </w:t>
            </w:r>
            <w:r w:rsidR="008042A2">
              <w:rPr>
                <w:rFonts w:ascii="Arial" w:hAnsi="Arial" w:cs="Arial"/>
                <w:sz w:val="20"/>
                <w:szCs w:val="20"/>
              </w:rPr>
              <w:t>Zeit,</w:t>
            </w:r>
            <w:r>
              <w:rPr>
                <w:rFonts w:ascii="Arial" w:hAnsi="Arial" w:cs="Arial"/>
                <w:sz w:val="20"/>
                <w:szCs w:val="20"/>
              </w:rPr>
              <w:t xml:space="preserve"> um die Abgangsmeldung zu erfassen. Es gilt aber zu beachten, dass bei einer Abgangsmeldung das aktuelle Datum vom Tag wo man die Abgangsmeldung </w:t>
            </w:r>
            <w:r w:rsidR="008042A2">
              <w:rPr>
                <w:rFonts w:ascii="Arial" w:hAnsi="Arial" w:cs="Arial"/>
                <w:sz w:val="20"/>
                <w:szCs w:val="20"/>
              </w:rPr>
              <w:t xml:space="preserve">in der TVD erfassen </w:t>
            </w:r>
            <w:r>
              <w:rPr>
                <w:rFonts w:ascii="Arial" w:hAnsi="Arial" w:cs="Arial"/>
                <w:sz w:val="20"/>
                <w:szCs w:val="20"/>
              </w:rPr>
              <w:t>möchte direkt gesetzt wird:</w:t>
            </w:r>
          </w:p>
          <w:p w14:paraId="0FCC542F" w14:textId="77777777" w:rsidR="00774613" w:rsidRDefault="00774613" w:rsidP="002902B8">
            <w:pPr>
              <w:rPr>
                <w:rFonts w:ascii="Arial" w:hAnsi="Arial" w:cs="Arial"/>
                <w:sz w:val="20"/>
                <w:szCs w:val="20"/>
              </w:rPr>
            </w:pPr>
          </w:p>
          <w:p w14:paraId="03C04460" w14:textId="55183E23" w:rsidR="00774613" w:rsidRDefault="00774613" w:rsidP="00C263B3">
            <w:pPr>
              <w:jc w:val="center"/>
              <w:rPr>
                <w:rFonts w:ascii="Arial" w:hAnsi="Arial" w:cs="Arial"/>
                <w:sz w:val="20"/>
                <w:szCs w:val="20"/>
              </w:rPr>
            </w:pPr>
            <w:r>
              <w:object w:dxaOrig="8760" w:dyaOrig="2145" w14:anchorId="0FFAB30B">
                <v:shape id="_x0000_i1032" type="#_x0000_t75" style="width:308.25pt;height:75.75pt" o:ole="">
                  <v:imagedata r:id="rId22" o:title=""/>
                </v:shape>
                <o:OLEObject Type="Embed" ProgID="PBrush" ShapeID="_x0000_i1032" DrawAspect="Content" ObjectID="_1649922236" r:id="rId23"/>
              </w:object>
            </w:r>
          </w:p>
          <w:p w14:paraId="190B541F" w14:textId="77777777" w:rsidR="00774613" w:rsidRDefault="00774613" w:rsidP="002902B8">
            <w:pPr>
              <w:rPr>
                <w:rFonts w:ascii="Arial" w:hAnsi="Arial" w:cs="Arial"/>
                <w:sz w:val="20"/>
                <w:szCs w:val="20"/>
              </w:rPr>
            </w:pPr>
          </w:p>
          <w:p w14:paraId="06E453DB" w14:textId="43224F91" w:rsidR="00774613" w:rsidRDefault="00774613" w:rsidP="002902B8">
            <w:pPr>
              <w:rPr>
                <w:rFonts w:ascii="Arial" w:hAnsi="Arial" w:cs="Arial"/>
                <w:sz w:val="20"/>
                <w:szCs w:val="20"/>
              </w:rPr>
            </w:pPr>
            <w:r>
              <w:rPr>
                <w:rFonts w:ascii="Arial" w:hAnsi="Arial" w:cs="Arial"/>
                <w:sz w:val="20"/>
                <w:szCs w:val="20"/>
              </w:rPr>
              <w:t>Wenn man sich nun nicht achtet und einen Abgang melde</w:t>
            </w:r>
            <w:r w:rsidR="008042A2">
              <w:rPr>
                <w:rFonts w:ascii="Arial" w:hAnsi="Arial" w:cs="Arial"/>
                <w:sz w:val="20"/>
                <w:szCs w:val="20"/>
              </w:rPr>
              <w:t>t</w:t>
            </w:r>
            <w:r>
              <w:rPr>
                <w:rFonts w:ascii="Arial" w:hAnsi="Arial" w:cs="Arial"/>
                <w:sz w:val="20"/>
                <w:szCs w:val="20"/>
              </w:rPr>
              <w:t>, der Schlachtbetrieb aber die Schlachtung bereits gemeldet hat, kann es sein, dass man eine Meldung erhält: «Tier ist bereits tot…» (oder so ähnlich)</w:t>
            </w:r>
          </w:p>
          <w:p w14:paraId="257F9452" w14:textId="77777777" w:rsidR="00774613" w:rsidRDefault="00774613" w:rsidP="002902B8">
            <w:pPr>
              <w:rPr>
                <w:rFonts w:ascii="Arial" w:hAnsi="Arial" w:cs="Arial"/>
                <w:sz w:val="20"/>
                <w:szCs w:val="20"/>
              </w:rPr>
            </w:pPr>
          </w:p>
          <w:p w14:paraId="2CAEF76D" w14:textId="128C54EE" w:rsidR="00774613" w:rsidRDefault="00774613" w:rsidP="002902B8">
            <w:pPr>
              <w:rPr>
                <w:rFonts w:ascii="Arial" w:hAnsi="Arial" w:cs="Arial"/>
                <w:sz w:val="20"/>
                <w:szCs w:val="20"/>
              </w:rPr>
            </w:pPr>
            <w:r w:rsidRPr="00FF664D">
              <w:rPr>
                <w:rFonts w:ascii="Arial" w:hAnsi="Arial" w:cs="Arial"/>
                <w:noProof/>
                <w:sz w:val="20"/>
                <w:szCs w:val="20"/>
                <w:lang w:eastAsia="de-CH"/>
              </w:rPr>
              <w:drawing>
                <wp:inline distT="0" distB="0" distL="0" distR="0" wp14:anchorId="5BEF1BB2" wp14:editId="7F066F5A">
                  <wp:extent cx="387350" cy="33816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211" cy="338040"/>
                          </a:xfrm>
                          <a:prstGeom prst="rect">
                            <a:avLst/>
                          </a:prstGeom>
                        </pic:spPr>
                      </pic:pic>
                    </a:graphicData>
                  </a:graphic>
                </wp:inline>
              </w:drawing>
            </w:r>
            <w:r>
              <w:rPr>
                <w:rFonts w:ascii="Arial" w:hAnsi="Arial" w:cs="Arial"/>
                <w:sz w:val="20"/>
                <w:szCs w:val="20"/>
              </w:rPr>
              <w:t xml:space="preserve"> Diesbezüglich ist zu beachten, dass man das Datum des Abgangs wirklich gemäss dem effektiven Datum setzt &gt;&gt;&gt; </w:t>
            </w:r>
            <w:r w:rsidRPr="00774613">
              <w:rPr>
                <w:rFonts w:ascii="Arial" w:hAnsi="Arial" w:cs="Arial"/>
                <w:b/>
                <w:bCs/>
                <w:sz w:val="20"/>
                <w:szCs w:val="20"/>
              </w:rPr>
              <w:t>Abgangsdatum muss gleich oder früher als Schlachtdatum sein!</w:t>
            </w:r>
          </w:p>
          <w:p w14:paraId="26A88CF2" w14:textId="2CA2F9C4" w:rsidR="00774613" w:rsidRPr="00FF664D" w:rsidRDefault="00774613" w:rsidP="002902B8">
            <w:pPr>
              <w:rPr>
                <w:rFonts w:ascii="Arial" w:hAnsi="Arial" w:cs="Arial"/>
                <w:sz w:val="20"/>
                <w:szCs w:val="20"/>
              </w:rPr>
            </w:pPr>
          </w:p>
        </w:tc>
      </w:tr>
      <w:tr w:rsidR="00AC466D" w:rsidRPr="00FF664D" w14:paraId="366EF11E" w14:textId="77777777" w:rsidTr="002902B8">
        <w:tc>
          <w:tcPr>
            <w:tcW w:w="596" w:type="dxa"/>
          </w:tcPr>
          <w:p w14:paraId="09952EB6" w14:textId="5924EDAE" w:rsidR="00AC466D" w:rsidRDefault="00AC466D">
            <w:pPr>
              <w:rPr>
                <w:rFonts w:ascii="Arial" w:hAnsi="Arial" w:cs="Arial"/>
                <w:sz w:val="20"/>
                <w:szCs w:val="20"/>
              </w:rPr>
            </w:pPr>
            <w:r>
              <w:rPr>
                <w:rFonts w:ascii="Arial" w:hAnsi="Arial" w:cs="Arial"/>
                <w:sz w:val="20"/>
                <w:szCs w:val="20"/>
              </w:rPr>
              <w:t>6</w:t>
            </w:r>
          </w:p>
        </w:tc>
        <w:tc>
          <w:tcPr>
            <w:tcW w:w="2127" w:type="dxa"/>
          </w:tcPr>
          <w:p w14:paraId="3B2DC2DA" w14:textId="1C7B9E0E" w:rsidR="00E61A31" w:rsidRDefault="00AC466D">
            <w:pPr>
              <w:rPr>
                <w:rFonts w:ascii="Arial" w:hAnsi="Arial" w:cs="Arial"/>
                <w:sz w:val="20"/>
                <w:szCs w:val="20"/>
              </w:rPr>
            </w:pPr>
            <w:r>
              <w:rPr>
                <w:rFonts w:ascii="Arial" w:hAnsi="Arial" w:cs="Arial"/>
                <w:sz w:val="20"/>
                <w:szCs w:val="20"/>
              </w:rPr>
              <w:t>Abgangsmeldung für Sömmerung</w:t>
            </w:r>
          </w:p>
        </w:tc>
        <w:tc>
          <w:tcPr>
            <w:tcW w:w="7454" w:type="dxa"/>
          </w:tcPr>
          <w:p w14:paraId="758985B9" w14:textId="30DBD82C" w:rsidR="00AC466D" w:rsidRDefault="00AC466D" w:rsidP="002902B8">
            <w:pPr>
              <w:rPr>
                <w:rFonts w:ascii="Arial" w:hAnsi="Arial" w:cs="Arial"/>
                <w:sz w:val="20"/>
                <w:szCs w:val="20"/>
              </w:rPr>
            </w:pPr>
            <w:r>
              <w:rPr>
                <w:rFonts w:ascii="Arial" w:hAnsi="Arial" w:cs="Arial"/>
                <w:sz w:val="20"/>
                <w:szCs w:val="20"/>
              </w:rPr>
              <w:t xml:space="preserve">Seit April befindet sich bei der Abgangsmeldung eine </w:t>
            </w:r>
            <w:proofErr w:type="gramStart"/>
            <w:r>
              <w:rPr>
                <w:rFonts w:ascii="Arial" w:hAnsi="Arial" w:cs="Arial"/>
                <w:sz w:val="20"/>
                <w:szCs w:val="20"/>
              </w:rPr>
              <w:t>Möglichkeit</w:t>
            </w:r>
            <w:proofErr w:type="gramEnd"/>
            <w:r>
              <w:rPr>
                <w:rFonts w:ascii="Arial" w:hAnsi="Arial" w:cs="Arial"/>
                <w:sz w:val="20"/>
                <w:szCs w:val="20"/>
              </w:rPr>
              <w:t xml:space="preserve"> </w:t>
            </w:r>
            <w:r w:rsidR="00C263B3">
              <w:rPr>
                <w:rFonts w:ascii="Arial" w:hAnsi="Arial" w:cs="Arial"/>
                <w:sz w:val="20"/>
                <w:szCs w:val="20"/>
              </w:rPr>
              <w:t xml:space="preserve">um </w:t>
            </w:r>
            <w:r>
              <w:rPr>
                <w:rFonts w:ascii="Arial" w:hAnsi="Arial" w:cs="Arial"/>
                <w:sz w:val="20"/>
                <w:szCs w:val="20"/>
              </w:rPr>
              <w:t>mehrere Ohrmarkennummern in einer Liste einzugeben:</w:t>
            </w:r>
          </w:p>
          <w:p w14:paraId="0E366F0E" w14:textId="77777777" w:rsidR="00AC466D" w:rsidRDefault="00AC466D" w:rsidP="002902B8">
            <w:pPr>
              <w:rPr>
                <w:rFonts w:ascii="Arial" w:hAnsi="Arial" w:cs="Arial"/>
                <w:sz w:val="20"/>
                <w:szCs w:val="20"/>
              </w:rPr>
            </w:pPr>
          </w:p>
          <w:p w14:paraId="144DD5B7" w14:textId="77777777" w:rsidR="00AC466D" w:rsidRDefault="00AC466D" w:rsidP="00C263B3">
            <w:pPr>
              <w:jc w:val="center"/>
            </w:pPr>
            <w:r>
              <w:object w:dxaOrig="8775" w:dyaOrig="4470" w14:anchorId="58DCBAF5">
                <v:shape id="_x0000_i1033" type="#_x0000_t75" style="width:292.5pt;height:149.25pt" o:ole="">
                  <v:imagedata r:id="rId24" o:title=""/>
                </v:shape>
                <o:OLEObject Type="Embed" ProgID="PBrush" ShapeID="_x0000_i1033" DrawAspect="Content" ObjectID="_1649922237" r:id="rId25"/>
              </w:object>
            </w:r>
          </w:p>
          <w:p w14:paraId="4076E045" w14:textId="77777777" w:rsidR="00AC466D" w:rsidRDefault="00AC466D" w:rsidP="002902B8"/>
          <w:p w14:paraId="5B6C9196" w14:textId="77777777" w:rsidR="00E61A31" w:rsidRDefault="00E61A31" w:rsidP="002902B8"/>
          <w:p w14:paraId="50B0B52B" w14:textId="0AF235A0" w:rsidR="00E61A31" w:rsidRDefault="00E61A31" w:rsidP="002902B8">
            <w:r>
              <w:t xml:space="preserve">Mit </w:t>
            </w:r>
            <w:r w:rsidR="00AC466D">
              <w:t>«+ Mehrere hinzufügen» erscheint ein Eingabefenster</w:t>
            </w:r>
            <w:r>
              <w:t xml:space="preserve"> in welchem:</w:t>
            </w:r>
          </w:p>
          <w:p w14:paraId="70772570" w14:textId="25E44069" w:rsidR="00E61A31" w:rsidRDefault="00E61A31" w:rsidP="002902B8"/>
          <w:p w14:paraId="4087C666" w14:textId="6E51D44C" w:rsidR="00E61A31" w:rsidRDefault="00E61A31" w:rsidP="00E61A31">
            <w:pPr>
              <w:pStyle w:val="Listenabsatz"/>
              <w:numPr>
                <w:ilvl w:val="0"/>
                <w:numId w:val="30"/>
              </w:numPr>
            </w:pPr>
            <w:r>
              <w:t>die Ohrmarkennummern manuell eingegeben werden können</w:t>
            </w:r>
          </w:p>
          <w:p w14:paraId="5488528F" w14:textId="013C0F59" w:rsidR="00E61A31" w:rsidRDefault="00E61A31" w:rsidP="00E61A31">
            <w:pPr>
              <w:pStyle w:val="Listenabsatz"/>
              <w:numPr>
                <w:ilvl w:val="0"/>
                <w:numId w:val="30"/>
              </w:numPr>
            </w:pPr>
            <w:r>
              <w:t>die Ohrmarkennummern aus einer Liste einfügt werden können</w:t>
            </w:r>
          </w:p>
          <w:p w14:paraId="7825845F" w14:textId="3B019E41" w:rsidR="00E61A31" w:rsidRDefault="00E61A31" w:rsidP="00E61A31"/>
          <w:p w14:paraId="45ABF731" w14:textId="717DC320" w:rsidR="00AC466D" w:rsidRDefault="00E61A31" w:rsidP="00C263B3">
            <w:r w:rsidRPr="00FF664D">
              <w:rPr>
                <w:rFonts w:ascii="Arial" w:hAnsi="Arial" w:cs="Arial"/>
                <w:noProof/>
                <w:sz w:val="20"/>
                <w:szCs w:val="20"/>
                <w:lang w:eastAsia="de-CH"/>
              </w:rPr>
              <w:drawing>
                <wp:inline distT="0" distB="0" distL="0" distR="0" wp14:anchorId="41E18CD9" wp14:editId="04E53907">
                  <wp:extent cx="387350" cy="33816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211" cy="338040"/>
                          </a:xfrm>
                          <a:prstGeom prst="rect">
                            <a:avLst/>
                          </a:prstGeom>
                        </pic:spPr>
                      </pic:pic>
                    </a:graphicData>
                  </a:graphic>
                </wp:inline>
              </w:drawing>
            </w:r>
            <w:r>
              <w:t xml:space="preserve"> Die Ohrmarkennummern müssen 8-stellig sein und vor der Nummer mit einem CH beginnen!</w:t>
            </w:r>
          </w:p>
          <w:p w14:paraId="7F8A8A9D" w14:textId="00F4B05C" w:rsidR="00E61A31" w:rsidRDefault="00E61A31" w:rsidP="00E61A31">
            <w:pPr>
              <w:jc w:val="center"/>
            </w:pPr>
          </w:p>
          <w:p w14:paraId="67EF3373" w14:textId="496E5D92" w:rsidR="0008071D" w:rsidRDefault="0008071D" w:rsidP="00E61A31">
            <w:r>
              <w:t>Da die meisten Lesestäbe aktuell die Ohrmarken im Format «</w:t>
            </w:r>
            <w:r w:rsidRPr="0008071D">
              <w:t>756 0000</w:t>
            </w:r>
            <w:r>
              <w:t xml:space="preserve">xxxxxxxx» erfassen müssen diese Nummern vor dem Einfügen noch entsprechend bearbeitet werden. </w:t>
            </w:r>
            <w:r w:rsidR="005F4A9D">
              <w:br/>
            </w:r>
          </w:p>
          <w:p w14:paraId="31353691" w14:textId="2A08824E" w:rsidR="0008071D" w:rsidRDefault="005F4A9D" w:rsidP="00E61A31">
            <w:r>
              <w:object w:dxaOrig="1785" w:dyaOrig="930" w14:anchorId="7DF3E627">
                <v:shape id="_x0000_i1034" type="#_x0000_t75" style="width:89.25pt;height:46.5pt" o:ole="">
                  <v:imagedata r:id="rId26" o:title=""/>
                </v:shape>
                <o:OLEObject Type="Embed" ProgID="PBrush" ShapeID="_x0000_i1034" DrawAspect="Content" ObjectID="_1649922238" r:id="rId27"/>
              </w:object>
            </w:r>
          </w:p>
          <w:p w14:paraId="237BC321" w14:textId="77777777" w:rsidR="005F4A9D" w:rsidRDefault="005F4A9D" w:rsidP="00E61A31"/>
          <w:p w14:paraId="24E0D514" w14:textId="7A416AB2" w:rsidR="0008071D" w:rsidRDefault="0008071D" w:rsidP="00E61A31">
            <w:r>
              <w:t>Dies kann direkt im Microsoftprogramm Excel durch die Funktion «Ersetzen»</w:t>
            </w:r>
            <w:r w:rsidR="005F4A9D">
              <w:t xml:space="preserve"> machen</w:t>
            </w:r>
            <w:r>
              <w:t xml:space="preserve">: </w:t>
            </w:r>
          </w:p>
          <w:p w14:paraId="24166EE9" w14:textId="77777777" w:rsidR="0008071D" w:rsidRDefault="0008071D" w:rsidP="00E61A31"/>
          <w:p w14:paraId="70248F96" w14:textId="0BA997A5" w:rsidR="0008071D" w:rsidRDefault="0008071D" w:rsidP="00E61A31">
            <w:r>
              <w:object w:dxaOrig="2760" w:dyaOrig="870" w14:anchorId="30C0B098">
                <v:shape id="_x0000_i1035" type="#_x0000_t75" style="width:138pt;height:43.5pt" o:ole="">
                  <v:imagedata r:id="rId28" o:title=""/>
                </v:shape>
                <o:OLEObject Type="Embed" ProgID="PBrush" ShapeID="_x0000_i1035" DrawAspect="Content" ObjectID="_1649922239" r:id="rId29"/>
              </w:object>
            </w:r>
          </w:p>
          <w:p w14:paraId="042B54DC" w14:textId="0D632D14" w:rsidR="0008071D" w:rsidRDefault="0008071D" w:rsidP="00E61A31"/>
          <w:p w14:paraId="30C511BD" w14:textId="70C9BB1D" w:rsidR="0008071D" w:rsidRDefault="0008071D" w:rsidP="00E61A31">
            <w:r>
              <w:object w:dxaOrig="6945" w:dyaOrig="2820" w14:anchorId="3D368CF0">
                <v:shape id="_x0000_i1036" type="#_x0000_t75" style="width:347.25pt;height:141pt" o:ole="">
                  <v:imagedata r:id="rId30" o:title=""/>
                </v:shape>
                <o:OLEObject Type="Embed" ProgID="PBrush" ShapeID="_x0000_i1036" DrawAspect="Content" ObjectID="_1649922240" r:id="rId31"/>
              </w:object>
            </w:r>
          </w:p>
          <w:p w14:paraId="7423B1CA" w14:textId="77777777" w:rsidR="0008071D" w:rsidRDefault="0008071D" w:rsidP="00E61A31"/>
          <w:p w14:paraId="461E6EB2" w14:textId="0CB39B30" w:rsidR="00E61A31" w:rsidRDefault="0008071D" w:rsidP="00E61A31">
            <w:r>
              <w:t xml:space="preserve"> </w:t>
            </w:r>
            <w:r w:rsidR="005F4A9D">
              <w:object w:dxaOrig="1755" w:dyaOrig="885" w14:anchorId="162B0D8D">
                <v:shape id="_x0000_i1037" type="#_x0000_t75" style="width:87.75pt;height:44.25pt" o:ole="">
                  <v:imagedata r:id="rId32" o:title=""/>
                </v:shape>
                <o:OLEObject Type="Embed" ProgID="PBrush" ShapeID="_x0000_i1037" DrawAspect="Content" ObjectID="_1649922241" r:id="rId33"/>
              </w:object>
            </w:r>
          </w:p>
          <w:p w14:paraId="21D1DA50" w14:textId="77777777" w:rsidR="00E61A31" w:rsidRDefault="00E61A31" w:rsidP="002902B8"/>
          <w:p w14:paraId="443C5CC3" w14:textId="751473E9" w:rsidR="00E61A31" w:rsidRDefault="005F4A9D" w:rsidP="002902B8">
            <w:r>
              <w:t xml:space="preserve">Anschliessend können die Ohrmarkennummern aus der Liste ausgewählt und kopiert werden: </w:t>
            </w:r>
          </w:p>
          <w:p w14:paraId="010F5801" w14:textId="77777777" w:rsidR="00E61A31" w:rsidRDefault="00E61A31" w:rsidP="002902B8"/>
          <w:p w14:paraId="29D2629B" w14:textId="39A6E541" w:rsidR="00E61A31" w:rsidRDefault="003165D6" w:rsidP="005F4A9D">
            <w:pPr>
              <w:pStyle w:val="Listenabsatz"/>
              <w:numPr>
                <w:ilvl w:val="0"/>
                <w:numId w:val="31"/>
              </w:numPr>
            </w:pPr>
            <w:r>
              <w:t xml:space="preserve">Durch Markieren </w:t>
            </w:r>
            <w:r w:rsidR="005F4A9D">
              <w:t xml:space="preserve">der Felder </w:t>
            </w:r>
            <w:r>
              <w:t xml:space="preserve">(hier werden nur die </w:t>
            </w:r>
            <w:r w:rsidR="009A0C7A">
              <w:t xml:space="preserve">mit der Maus </w:t>
            </w:r>
            <w:r>
              <w:t xml:space="preserve">markierten Ohrmarken kopiert) </w:t>
            </w:r>
            <w:r w:rsidR="005F4A9D">
              <w:t>und rechte Maustaste &gt; Kopieren</w:t>
            </w:r>
          </w:p>
          <w:p w14:paraId="095A562A" w14:textId="659148D4" w:rsidR="003165D6" w:rsidRDefault="003165D6" w:rsidP="003165D6"/>
          <w:p w14:paraId="11A3D3F8" w14:textId="5FB92146" w:rsidR="003165D6" w:rsidRDefault="003165D6" w:rsidP="003165D6">
            <w:pPr>
              <w:jc w:val="center"/>
            </w:pPr>
            <w:r>
              <w:object w:dxaOrig="3690" w:dyaOrig="1290" w14:anchorId="7C83C8CD">
                <v:shape id="_x0000_i1038" type="#_x0000_t75" style="width:171.75pt;height:60.75pt" o:ole="">
                  <v:imagedata r:id="rId34" o:title=""/>
                </v:shape>
                <o:OLEObject Type="Embed" ProgID="PBrush" ShapeID="_x0000_i1038" DrawAspect="Content" ObjectID="_1649922242" r:id="rId35"/>
              </w:object>
            </w:r>
          </w:p>
          <w:p w14:paraId="0D0F6477" w14:textId="228DE1A7" w:rsidR="003165D6" w:rsidRDefault="003165D6" w:rsidP="003165D6"/>
          <w:p w14:paraId="381694E4" w14:textId="22E82714" w:rsidR="003165D6" w:rsidRDefault="003165D6" w:rsidP="003165D6">
            <w:pPr>
              <w:pStyle w:val="Listenabsatz"/>
              <w:numPr>
                <w:ilvl w:val="0"/>
                <w:numId w:val="31"/>
              </w:numPr>
            </w:pPr>
            <w:r>
              <w:t>Durch Markieren der ganzen Spalte (hier werden sämtliche Ohrmarken kopiert) und rechte Maustaste &gt; Kopieren</w:t>
            </w:r>
          </w:p>
          <w:p w14:paraId="74B079C3" w14:textId="4F61C716" w:rsidR="003165D6" w:rsidRDefault="003165D6" w:rsidP="003165D6"/>
          <w:p w14:paraId="751F7B9E" w14:textId="6F7896C5" w:rsidR="003165D6" w:rsidRDefault="003165D6" w:rsidP="003165D6">
            <w:pPr>
              <w:jc w:val="center"/>
            </w:pPr>
            <w:r>
              <w:object w:dxaOrig="3810" w:dyaOrig="2355" w14:anchorId="101261AB">
                <v:shape id="_x0000_i1039" type="#_x0000_t75" style="width:172.5pt;height:106.5pt" o:ole="">
                  <v:imagedata r:id="rId36" o:title=""/>
                </v:shape>
                <o:OLEObject Type="Embed" ProgID="PBrush" ShapeID="_x0000_i1039" DrawAspect="Content" ObjectID="_1649922243" r:id="rId37"/>
              </w:object>
            </w:r>
          </w:p>
          <w:p w14:paraId="15F9F8A6" w14:textId="47EACB45" w:rsidR="00E61A31" w:rsidRDefault="00E61A31" w:rsidP="002902B8"/>
          <w:p w14:paraId="1584DFCC" w14:textId="0DED031A" w:rsidR="00C263B3" w:rsidRDefault="00C263B3" w:rsidP="002902B8">
            <w:r>
              <w:t xml:space="preserve">Im Eingabefenster der TVD können die kopierten Nummern durch Klicken in das Feld Ohrmarkennummern und rechter Maustaste eingefügt werden: </w:t>
            </w:r>
          </w:p>
          <w:p w14:paraId="589CC2BA" w14:textId="10E741F3" w:rsidR="00C263B3" w:rsidRDefault="00C263B3" w:rsidP="002902B8"/>
          <w:p w14:paraId="12D9BBBB" w14:textId="713FF578" w:rsidR="00C263B3" w:rsidRDefault="00C263B3" w:rsidP="00C263B3">
            <w:pPr>
              <w:jc w:val="center"/>
            </w:pPr>
            <w:r>
              <w:object w:dxaOrig="8715" w:dyaOrig="7110" w14:anchorId="09B005F9">
                <v:shape id="_x0000_i1040" type="#_x0000_t75" style="width:270.75pt;height:221.25pt" o:ole="">
                  <v:imagedata r:id="rId38" o:title=""/>
                </v:shape>
                <o:OLEObject Type="Embed" ProgID="PBrush" ShapeID="_x0000_i1040" DrawAspect="Content" ObjectID="_1649922244" r:id="rId39"/>
              </w:object>
            </w:r>
          </w:p>
          <w:p w14:paraId="063573DF" w14:textId="535D1B76" w:rsidR="00C263B3" w:rsidRDefault="00C263B3" w:rsidP="002902B8"/>
          <w:p w14:paraId="35F35D1A" w14:textId="77777777" w:rsidR="00C263B3" w:rsidRDefault="00C263B3" w:rsidP="002902B8"/>
          <w:p w14:paraId="74BFFA42" w14:textId="7D878743" w:rsidR="00C263B3" w:rsidRDefault="00C263B3" w:rsidP="00C263B3">
            <w:pPr>
              <w:jc w:val="center"/>
            </w:pPr>
            <w:r>
              <w:object w:dxaOrig="8760" w:dyaOrig="7065" w14:anchorId="6CCB8117">
                <v:shape id="_x0000_i1041" type="#_x0000_t75" style="width:278.25pt;height:224.25pt" o:ole="">
                  <v:imagedata r:id="rId40" o:title=""/>
                </v:shape>
                <o:OLEObject Type="Embed" ProgID="PBrush" ShapeID="_x0000_i1041" DrawAspect="Content" ObjectID="_1649922245" r:id="rId41"/>
              </w:object>
            </w:r>
          </w:p>
          <w:p w14:paraId="44B4F298" w14:textId="77777777" w:rsidR="00C263B3" w:rsidRDefault="00C263B3" w:rsidP="002902B8"/>
          <w:p w14:paraId="6C2C0467" w14:textId="7285F005" w:rsidR="00925268" w:rsidRDefault="00925268" w:rsidP="002902B8">
            <w:r>
              <w:lastRenderedPageBreak/>
              <w:t>Nach Bestätigung durch «</w:t>
            </w:r>
            <w:r w:rsidR="00C263B3">
              <w:t>M</w:t>
            </w:r>
            <w:r>
              <w:t>ehrere Ohrmarken</w:t>
            </w:r>
            <w:r w:rsidR="00C263B3">
              <w:t>nummern</w:t>
            </w:r>
            <w:r>
              <w:t xml:space="preserve"> einfügen» werden diese in der </w:t>
            </w:r>
            <w:r w:rsidR="00E61A31">
              <w:t xml:space="preserve">Tierliste </w:t>
            </w:r>
            <w:r>
              <w:t>markiert</w:t>
            </w:r>
            <w:r w:rsidR="00E61A31">
              <w:t xml:space="preserve"> </w:t>
            </w:r>
            <w:r w:rsidR="00E61A31">
              <w:object w:dxaOrig="255" w:dyaOrig="270" w14:anchorId="39F444FB">
                <v:shape id="_x0000_i1042" type="#_x0000_t75" style="width:12.75pt;height:13.5pt" o:ole="">
                  <v:imagedata r:id="rId42" o:title=""/>
                </v:shape>
                <o:OLEObject Type="Embed" ProgID="PBrush" ShapeID="_x0000_i1042" DrawAspect="Content" ObjectID="_1649922246" r:id="rId43"/>
              </w:object>
            </w:r>
            <w:r w:rsidR="00E61A31">
              <w:t xml:space="preserve"> und </w:t>
            </w:r>
            <w:r>
              <w:t>man kann mit der Abgangsmeldung weiterfahren</w:t>
            </w:r>
            <w:r w:rsidR="00E61A31">
              <w:t>:</w:t>
            </w:r>
          </w:p>
          <w:p w14:paraId="13348204" w14:textId="77777777" w:rsidR="00E61A31" w:rsidRDefault="00E61A31" w:rsidP="002902B8"/>
          <w:p w14:paraId="5658E7F9" w14:textId="77777777" w:rsidR="00E61A31" w:rsidRDefault="00E61A31" w:rsidP="002902B8">
            <w:r>
              <w:object w:dxaOrig="17445" w:dyaOrig="8160" w14:anchorId="1E8DC2BA">
                <v:shape id="_x0000_i1043" type="#_x0000_t75" style="width:332.25pt;height:155.25pt" o:ole="">
                  <v:imagedata r:id="rId44" o:title=""/>
                </v:shape>
                <o:OLEObject Type="Embed" ProgID="PBrush" ShapeID="_x0000_i1043" DrawAspect="Content" ObjectID="_1649922247" r:id="rId45"/>
              </w:object>
            </w:r>
          </w:p>
          <w:p w14:paraId="396F4D8B" w14:textId="77777777" w:rsidR="00C263B3" w:rsidRDefault="00C263B3" w:rsidP="002902B8"/>
          <w:p w14:paraId="6598EAA7" w14:textId="52147122" w:rsidR="00C263B3" w:rsidRDefault="00C263B3" w:rsidP="002902B8">
            <w:pPr>
              <w:rPr>
                <w:rFonts w:ascii="Arial" w:hAnsi="Arial" w:cs="Arial"/>
                <w:sz w:val="20"/>
                <w:szCs w:val="20"/>
              </w:rPr>
            </w:pPr>
          </w:p>
        </w:tc>
      </w:tr>
      <w:tr w:rsidR="003165D6" w:rsidRPr="00FF664D" w14:paraId="77EB6471" w14:textId="77777777" w:rsidTr="002902B8">
        <w:tc>
          <w:tcPr>
            <w:tcW w:w="596" w:type="dxa"/>
          </w:tcPr>
          <w:p w14:paraId="385E4896" w14:textId="1C79341F" w:rsidR="003165D6" w:rsidRDefault="003165D6">
            <w:pPr>
              <w:rPr>
                <w:rFonts w:ascii="Arial" w:hAnsi="Arial" w:cs="Arial"/>
                <w:sz w:val="20"/>
                <w:szCs w:val="20"/>
              </w:rPr>
            </w:pPr>
            <w:r>
              <w:rPr>
                <w:rFonts w:ascii="Arial" w:hAnsi="Arial" w:cs="Arial"/>
                <w:sz w:val="20"/>
                <w:szCs w:val="20"/>
              </w:rPr>
              <w:lastRenderedPageBreak/>
              <w:t>7</w:t>
            </w:r>
          </w:p>
        </w:tc>
        <w:tc>
          <w:tcPr>
            <w:tcW w:w="2127" w:type="dxa"/>
          </w:tcPr>
          <w:p w14:paraId="1413834D" w14:textId="3CFCFFEB" w:rsidR="003165D6" w:rsidRDefault="003165D6">
            <w:pPr>
              <w:rPr>
                <w:rFonts w:ascii="Arial" w:hAnsi="Arial" w:cs="Arial"/>
                <w:sz w:val="20"/>
                <w:szCs w:val="20"/>
              </w:rPr>
            </w:pPr>
            <w:r>
              <w:rPr>
                <w:rFonts w:ascii="Arial" w:hAnsi="Arial" w:cs="Arial"/>
                <w:sz w:val="20"/>
                <w:szCs w:val="20"/>
              </w:rPr>
              <w:t>Zugangsmeldung für Sömmerung</w:t>
            </w:r>
          </w:p>
        </w:tc>
        <w:tc>
          <w:tcPr>
            <w:tcW w:w="7454" w:type="dxa"/>
          </w:tcPr>
          <w:p w14:paraId="2FB4F77C" w14:textId="0B956B90" w:rsidR="003165D6" w:rsidRDefault="003165D6" w:rsidP="002902B8">
            <w:pPr>
              <w:rPr>
                <w:rFonts w:ascii="Arial" w:hAnsi="Arial" w:cs="Arial"/>
                <w:sz w:val="20"/>
                <w:szCs w:val="20"/>
              </w:rPr>
            </w:pPr>
            <w:r>
              <w:rPr>
                <w:rFonts w:ascii="Arial" w:hAnsi="Arial" w:cs="Arial"/>
                <w:sz w:val="20"/>
                <w:szCs w:val="20"/>
              </w:rPr>
              <w:t xml:space="preserve">Um den Zugang der Tiere zu erfassen muss man sich mit der TVD-Nummer (resp. Login) des Alpbetriebes </w:t>
            </w:r>
            <w:r w:rsidR="009A0C7A">
              <w:rPr>
                <w:rFonts w:ascii="Arial" w:hAnsi="Arial" w:cs="Arial"/>
                <w:sz w:val="20"/>
                <w:szCs w:val="20"/>
              </w:rPr>
              <w:t xml:space="preserve">an der TVD </w:t>
            </w:r>
            <w:r>
              <w:rPr>
                <w:rFonts w:ascii="Arial" w:hAnsi="Arial" w:cs="Arial"/>
                <w:sz w:val="20"/>
                <w:szCs w:val="20"/>
              </w:rPr>
              <w:t>anmelden.</w:t>
            </w:r>
            <w:r w:rsidR="009A0C7A">
              <w:rPr>
                <w:rFonts w:ascii="Arial" w:hAnsi="Arial" w:cs="Arial"/>
                <w:sz w:val="20"/>
                <w:szCs w:val="20"/>
              </w:rPr>
              <w:t xml:space="preserve"> </w:t>
            </w:r>
            <w:r>
              <w:rPr>
                <w:rFonts w:ascii="Arial" w:hAnsi="Arial" w:cs="Arial"/>
                <w:sz w:val="20"/>
                <w:szCs w:val="20"/>
              </w:rPr>
              <w:t xml:space="preserve">Anschliessend können die Tiere über die </w:t>
            </w:r>
            <w:r w:rsidR="009A0C7A">
              <w:rPr>
                <w:rFonts w:ascii="Arial" w:hAnsi="Arial" w:cs="Arial"/>
                <w:sz w:val="20"/>
                <w:szCs w:val="20"/>
              </w:rPr>
              <w:t>M</w:t>
            </w:r>
            <w:r>
              <w:rPr>
                <w:rFonts w:ascii="Arial" w:hAnsi="Arial" w:cs="Arial"/>
                <w:sz w:val="20"/>
                <w:szCs w:val="20"/>
              </w:rPr>
              <w:t>eldung</w:t>
            </w:r>
            <w:r w:rsidR="009A0C7A">
              <w:rPr>
                <w:rFonts w:ascii="Arial" w:hAnsi="Arial" w:cs="Arial"/>
                <w:sz w:val="20"/>
                <w:szCs w:val="20"/>
              </w:rPr>
              <w:t xml:space="preserve">sart «Zugang </w:t>
            </w:r>
            <w:r>
              <w:rPr>
                <w:rFonts w:ascii="Arial" w:hAnsi="Arial" w:cs="Arial"/>
                <w:sz w:val="20"/>
                <w:szCs w:val="20"/>
              </w:rPr>
              <w:t>aus Gefäss</w:t>
            </w:r>
            <w:r w:rsidR="009A0C7A">
              <w:rPr>
                <w:rFonts w:ascii="Arial" w:hAnsi="Arial" w:cs="Arial"/>
                <w:sz w:val="20"/>
                <w:szCs w:val="20"/>
              </w:rPr>
              <w:t>»</w:t>
            </w:r>
            <w:r>
              <w:rPr>
                <w:rFonts w:ascii="Arial" w:hAnsi="Arial" w:cs="Arial"/>
                <w:sz w:val="20"/>
                <w:szCs w:val="20"/>
              </w:rPr>
              <w:t xml:space="preserve"> ausgewählt werden:</w:t>
            </w:r>
          </w:p>
          <w:p w14:paraId="74372AFC" w14:textId="77777777" w:rsidR="003165D6" w:rsidRDefault="003165D6" w:rsidP="002902B8">
            <w:pPr>
              <w:rPr>
                <w:rFonts w:ascii="Arial" w:hAnsi="Arial" w:cs="Arial"/>
                <w:sz w:val="20"/>
                <w:szCs w:val="20"/>
              </w:rPr>
            </w:pPr>
          </w:p>
          <w:p w14:paraId="53577A16" w14:textId="0A733AB2" w:rsidR="003165D6" w:rsidRDefault="003165D6" w:rsidP="002902B8">
            <w:pPr>
              <w:rPr>
                <w:rFonts w:ascii="Arial" w:hAnsi="Arial" w:cs="Arial"/>
                <w:sz w:val="20"/>
                <w:szCs w:val="20"/>
              </w:rPr>
            </w:pPr>
            <w:r>
              <w:object w:dxaOrig="7140" w:dyaOrig="5340" w14:anchorId="7D4D850E">
                <v:shape id="_x0000_i1044" type="#_x0000_t75" style="width:304.5pt;height:228pt" o:ole="">
                  <v:imagedata r:id="rId46" o:title=""/>
                </v:shape>
                <o:OLEObject Type="Embed" ProgID="PBrush" ShapeID="_x0000_i1044" DrawAspect="Content" ObjectID="_1649922248" r:id="rId47"/>
              </w:object>
            </w:r>
          </w:p>
          <w:p w14:paraId="4BA0EE86" w14:textId="0378FB90" w:rsidR="003165D6" w:rsidRDefault="003165D6" w:rsidP="002902B8">
            <w:pPr>
              <w:rPr>
                <w:rFonts w:ascii="Arial" w:hAnsi="Arial" w:cs="Arial"/>
                <w:sz w:val="20"/>
                <w:szCs w:val="20"/>
              </w:rPr>
            </w:pPr>
          </w:p>
        </w:tc>
      </w:tr>
    </w:tbl>
    <w:p w14:paraId="56796CD3" w14:textId="5FCE4628" w:rsidR="009C4766" w:rsidRDefault="009C4766" w:rsidP="00A042DC"/>
    <w:p w14:paraId="0766494C" w14:textId="57140B5D" w:rsidR="002902B8" w:rsidRDefault="002902B8" w:rsidP="00A042DC"/>
    <w:p w14:paraId="3704CAA6" w14:textId="45D3B3E3" w:rsidR="002902B8" w:rsidRDefault="002902B8" w:rsidP="00A042DC"/>
    <w:sectPr w:rsidR="002902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3022"/>
    <w:multiLevelType w:val="hybridMultilevel"/>
    <w:tmpl w:val="A2B2FACA"/>
    <w:lvl w:ilvl="0" w:tplc="90849BD6">
      <w:start w:val="1"/>
      <w:numFmt w:val="bullet"/>
      <w:lvlText w:val="-"/>
      <w:lvlJc w:val="left"/>
      <w:pPr>
        <w:tabs>
          <w:tab w:val="num" w:pos="720"/>
        </w:tabs>
        <w:ind w:left="720" w:hanging="360"/>
      </w:pPr>
      <w:rPr>
        <w:rFonts w:ascii="Arial" w:hAnsi="Arial" w:hint="default"/>
      </w:rPr>
    </w:lvl>
    <w:lvl w:ilvl="1" w:tplc="2466A680" w:tentative="1">
      <w:start w:val="1"/>
      <w:numFmt w:val="bullet"/>
      <w:lvlText w:val="•"/>
      <w:lvlJc w:val="left"/>
      <w:pPr>
        <w:tabs>
          <w:tab w:val="num" w:pos="1440"/>
        </w:tabs>
        <w:ind w:left="1440" w:hanging="360"/>
      </w:pPr>
      <w:rPr>
        <w:rFonts w:ascii="Arial" w:hAnsi="Arial" w:hint="default"/>
      </w:rPr>
    </w:lvl>
    <w:lvl w:ilvl="2" w:tplc="F6825DA4" w:tentative="1">
      <w:start w:val="1"/>
      <w:numFmt w:val="bullet"/>
      <w:lvlText w:val="•"/>
      <w:lvlJc w:val="left"/>
      <w:pPr>
        <w:tabs>
          <w:tab w:val="num" w:pos="2160"/>
        </w:tabs>
        <w:ind w:left="2160" w:hanging="360"/>
      </w:pPr>
      <w:rPr>
        <w:rFonts w:ascii="Arial" w:hAnsi="Arial" w:hint="default"/>
      </w:rPr>
    </w:lvl>
    <w:lvl w:ilvl="3" w:tplc="C29C7CC6" w:tentative="1">
      <w:start w:val="1"/>
      <w:numFmt w:val="bullet"/>
      <w:lvlText w:val="•"/>
      <w:lvlJc w:val="left"/>
      <w:pPr>
        <w:tabs>
          <w:tab w:val="num" w:pos="2880"/>
        </w:tabs>
        <w:ind w:left="2880" w:hanging="360"/>
      </w:pPr>
      <w:rPr>
        <w:rFonts w:ascii="Arial" w:hAnsi="Arial" w:hint="default"/>
      </w:rPr>
    </w:lvl>
    <w:lvl w:ilvl="4" w:tplc="3710F1DE" w:tentative="1">
      <w:start w:val="1"/>
      <w:numFmt w:val="bullet"/>
      <w:lvlText w:val="•"/>
      <w:lvlJc w:val="left"/>
      <w:pPr>
        <w:tabs>
          <w:tab w:val="num" w:pos="3600"/>
        </w:tabs>
        <w:ind w:left="3600" w:hanging="360"/>
      </w:pPr>
      <w:rPr>
        <w:rFonts w:ascii="Arial" w:hAnsi="Arial" w:hint="default"/>
      </w:rPr>
    </w:lvl>
    <w:lvl w:ilvl="5" w:tplc="77F20F44" w:tentative="1">
      <w:start w:val="1"/>
      <w:numFmt w:val="bullet"/>
      <w:lvlText w:val="•"/>
      <w:lvlJc w:val="left"/>
      <w:pPr>
        <w:tabs>
          <w:tab w:val="num" w:pos="4320"/>
        </w:tabs>
        <w:ind w:left="4320" w:hanging="360"/>
      </w:pPr>
      <w:rPr>
        <w:rFonts w:ascii="Arial" w:hAnsi="Arial" w:hint="default"/>
      </w:rPr>
    </w:lvl>
    <w:lvl w:ilvl="6" w:tplc="184432BE" w:tentative="1">
      <w:start w:val="1"/>
      <w:numFmt w:val="bullet"/>
      <w:lvlText w:val="•"/>
      <w:lvlJc w:val="left"/>
      <w:pPr>
        <w:tabs>
          <w:tab w:val="num" w:pos="5040"/>
        </w:tabs>
        <w:ind w:left="5040" w:hanging="360"/>
      </w:pPr>
      <w:rPr>
        <w:rFonts w:ascii="Arial" w:hAnsi="Arial" w:hint="default"/>
      </w:rPr>
    </w:lvl>
    <w:lvl w:ilvl="7" w:tplc="E8FC8F96" w:tentative="1">
      <w:start w:val="1"/>
      <w:numFmt w:val="bullet"/>
      <w:lvlText w:val="•"/>
      <w:lvlJc w:val="left"/>
      <w:pPr>
        <w:tabs>
          <w:tab w:val="num" w:pos="5760"/>
        </w:tabs>
        <w:ind w:left="5760" w:hanging="360"/>
      </w:pPr>
      <w:rPr>
        <w:rFonts w:ascii="Arial" w:hAnsi="Arial" w:hint="default"/>
      </w:rPr>
    </w:lvl>
    <w:lvl w:ilvl="8" w:tplc="00BC74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064AB"/>
    <w:multiLevelType w:val="hybridMultilevel"/>
    <w:tmpl w:val="7C90294E"/>
    <w:lvl w:ilvl="0" w:tplc="21540C64">
      <w:start w:val="1"/>
      <w:numFmt w:val="bullet"/>
      <w:lvlText w:val="•"/>
      <w:lvlJc w:val="left"/>
      <w:pPr>
        <w:tabs>
          <w:tab w:val="num" w:pos="720"/>
        </w:tabs>
        <w:ind w:left="720" w:hanging="360"/>
      </w:pPr>
      <w:rPr>
        <w:rFonts w:ascii="Times New Roman" w:hAnsi="Times New Roman" w:hint="default"/>
      </w:rPr>
    </w:lvl>
    <w:lvl w:ilvl="1" w:tplc="996AFCE8" w:tentative="1">
      <w:start w:val="1"/>
      <w:numFmt w:val="bullet"/>
      <w:lvlText w:val="•"/>
      <w:lvlJc w:val="left"/>
      <w:pPr>
        <w:tabs>
          <w:tab w:val="num" w:pos="1440"/>
        </w:tabs>
        <w:ind w:left="1440" w:hanging="360"/>
      </w:pPr>
      <w:rPr>
        <w:rFonts w:ascii="Times New Roman" w:hAnsi="Times New Roman" w:hint="default"/>
      </w:rPr>
    </w:lvl>
    <w:lvl w:ilvl="2" w:tplc="F5F69ABE" w:tentative="1">
      <w:start w:val="1"/>
      <w:numFmt w:val="bullet"/>
      <w:lvlText w:val="•"/>
      <w:lvlJc w:val="left"/>
      <w:pPr>
        <w:tabs>
          <w:tab w:val="num" w:pos="2160"/>
        </w:tabs>
        <w:ind w:left="2160" w:hanging="360"/>
      </w:pPr>
      <w:rPr>
        <w:rFonts w:ascii="Times New Roman" w:hAnsi="Times New Roman" w:hint="default"/>
      </w:rPr>
    </w:lvl>
    <w:lvl w:ilvl="3" w:tplc="F1E2F6BA" w:tentative="1">
      <w:start w:val="1"/>
      <w:numFmt w:val="bullet"/>
      <w:lvlText w:val="•"/>
      <w:lvlJc w:val="left"/>
      <w:pPr>
        <w:tabs>
          <w:tab w:val="num" w:pos="2880"/>
        </w:tabs>
        <w:ind w:left="2880" w:hanging="360"/>
      </w:pPr>
      <w:rPr>
        <w:rFonts w:ascii="Times New Roman" w:hAnsi="Times New Roman" w:hint="default"/>
      </w:rPr>
    </w:lvl>
    <w:lvl w:ilvl="4" w:tplc="EC8430E8" w:tentative="1">
      <w:start w:val="1"/>
      <w:numFmt w:val="bullet"/>
      <w:lvlText w:val="•"/>
      <w:lvlJc w:val="left"/>
      <w:pPr>
        <w:tabs>
          <w:tab w:val="num" w:pos="3600"/>
        </w:tabs>
        <w:ind w:left="3600" w:hanging="360"/>
      </w:pPr>
      <w:rPr>
        <w:rFonts w:ascii="Times New Roman" w:hAnsi="Times New Roman" w:hint="default"/>
      </w:rPr>
    </w:lvl>
    <w:lvl w:ilvl="5" w:tplc="7D188E28" w:tentative="1">
      <w:start w:val="1"/>
      <w:numFmt w:val="bullet"/>
      <w:lvlText w:val="•"/>
      <w:lvlJc w:val="left"/>
      <w:pPr>
        <w:tabs>
          <w:tab w:val="num" w:pos="4320"/>
        </w:tabs>
        <w:ind w:left="4320" w:hanging="360"/>
      </w:pPr>
      <w:rPr>
        <w:rFonts w:ascii="Times New Roman" w:hAnsi="Times New Roman" w:hint="default"/>
      </w:rPr>
    </w:lvl>
    <w:lvl w:ilvl="6" w:tplc="1096B584" w:tentative="1">
      <w:start w:val="1"/>
      <w:numFmt w:val="bullet"/>
      <w:lvlText w:val="•"/>
      <w:lvlJc w:val="left"/>
      <w:pPr>
        <w:tabs>
          <w:tab w:val="num" w:pos="5040"/>
        </w:tabs>
        <w:ind w:left="5040" w:hanging="360"/>
      </w:pPr>
      <w:rPr>
        <w:rFonts w:ascii="Times New Roman" w:hAnsi="Times New Roman" w:hint="default"/>
      </w:rPr>
    </w:lvl>
    <w:lvl w:ilvl="7" w:tplc="3A96DAE2" w:tentative="1">
      <w:start w:val="1"/>
      <w:numFmt w:val="bullet"/>
      <w:lvlText w:val="•"/>
      <w:lvlJc w:val="left"/>
      <w:pPr>
        <w:tabs>
          <w:tab w:val="num" w:pos="5760"/>
        </w:tabs>
        <w:ind w:left="5760" w:hanging="360"/>
      </w:pPr>
      <w:rPr>
        <w:rFonts w:ascii="Times New Roman" w:hAnsi="Times New Roman" w:hint="default"/>
      </w:rPr>
    </w:lvl>
    <w:lvl w:ilvl="8" w:tplc="9CC6C1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4B44B3"/>
    <w:multiLevelType w:val="hybridMultilevel"/>
    <w:tmpl w:val="A6D820FA"/>
    <w:lvl w:ilvl="0" w:tplc="6E60EDB0">
      <w:start w:val="1"/>
      <w:numFmt w:val="bullet"/>
      <w:lvlText w:val="•"/>
      <w:lvlJc w:val="left"/>
      <w:pPr>
        <w:tabs>
          <w:tab w:val="num" w:pos="720"/>
        </w:tabs>
        <w:ind w:left="720" w:hanging="360"/>
      </w:pPr>
      <w:rPr>
        <w:rFonts w:ascii="Times New Roman" w:hAnsi="Times New Roman" w:hint="default"/>
      </w:rPr>
    </w:lvl>
    <w:lvl w:ilvl="1" w:tplc="23AABD02" w:tentative="1">
      <w:start w:val="1"/>
      <w:numFmt w:val="bullet"/>
      <w:lvlText w:val="•"/>
      <w:lvlJc w:val="left"/>
      <w:pPr>
        <w:tabs>
          <w:tab w:val="num" w:pos="1440"/>
        </w:tabs>
        <w:ind w:left="1440" w:hanging="360"/>
      </w:pPr>
      <w:rPr>
        <w:rFonts w:ascii="Times New Roman" w:hAnsi="Times New Roman" w:hint="default"/>
      </w:rPr>
    </w:lvl>
    <w:lvl w:ilvl="2" w:tplc="A0348FCE" w:tentative="1">
      <w:start w:val="1"/>
      <w:numFmt w:val="bullet"/>
      <w:lvlText w:val="•"/>
      <w:lvlJc w:val="left"/>
      <w:pPr>
        <w:tabs>
          <w:tab w:val="num" w:pos="2160"/>
        </w:tabs>
        <w:ind w:left="2160" w:hanging="360"/>
      </w:pPr>
      <w:rPr>
        <w:rFonts w:ascii="Times New Roman" w:hAnsi="Times New Roman" w:hint="default"/>
      </w:rPr>
    </w:lvl>
    <w:lvl w:ilvl="3" w:tplc="6D1C2CF4" w:tentative="1">
      <w:start w:val="1"/>
      <w:numFmt w:val="bullet"/>
      <w:lvlText w:val="•"/>
      <w:lvlJc w:val="left"/>
      <w:pPr>
        <w:tabs>
          <w:tab w:val="num" w:pos="2880"/>
        </w:tabs>
        <w:ind w:left="2880" w:hanging="360"/>
      </w:pPr>
      <w:rPr>
        <w:rFonts w:ascii="Times New Roman" w:hAnsi="Times New Roman" w:hint="default"/>
      </w:rPr>
    </w:lvl>
    <w:lvl w:ilvl="4" w:tplc="DECE298A" w:tentative="1">
      <w:start w:val="1"/>
      <w:numFmt w:val="bullet"/>
      <w:lvlText w:val="•"/>
      <w:lvlJc w:val="left"/>
      <w:pPr>
        <w:tabs>
          <w:tab w:val="num" w:pos="3600"/>
        </w:tabs>
        <w:ind w:left="3600" w:hanging="360"/>
      </w:pPr>
      <w:rPr>
        <w:rFonts w:ascii="Times New Roman" w:hAnsi="Times New Roman" w:hint="default"/>
      </w:rPr>
    </w:lvl>
    <w:lvl w:ilvl="5" w:tplc="EDA43940" w:tentative="1">
      <w:start w:val="1"/>
      <w:numFmt w:val="bullet"/>
      <w:lvlText w:val="•"/>
      <w:lvlJc w:val="left"/>
      <w:pPr>
        <w:tabs>
          <w:tab w:val="num" w:pos="4320"/>
        </w:tabs>
        <w:ind w:left="4320" w:hanging="360"/>
      </w:pPr>
      <w:rPr>
        <w:rFonts w:ascii="Times New Roman" w:hAnsi="Times New Roman" w:hint="default"/>
      </w:rPr>
    </w:lvl>
    <w:lvl w:ilvl="6" w:tplc="979EF870" w:tentative="1">
      <w:start w:val="1"/>
      <w:numFmt w:val="bullet"/>
      <w:lvlText w:val="•"/>
      <w:lvlJc w:val="left"/>
      <w:pPr>
        <w:tabs>
          <w:tab w:val="num" w:pos="5040"/>
        </w:tabs>
        <w:ind w:left="5040" w:hanging="360"/>
      </w:pPr>
      <w:rPr>
        <w:rFonts w:ascii="Times New Roman" w:hAnsi="Times New Roman" w:hint="default"/>
      </w:rPr>
    </w:lvl>
    <w:lvl w:ilvl="7" w:tplc="95624C6A" w:tentative="1">
      <w:start w:val="1"/>
      <w:numFmt w:val="bullet"/>
      <w:lvlText w:val="•"/>
      <w:lvlJc w:val="left"/>
      <w:pPr>
        <w:tabs>
          <w:tab w:val="num" w:pos="5760"/>
        </w:tabs>
        <w:ind w:left="5760" w:hanging="360"/>
      </w:pPr>
      <w:rPr>
        <w:rFonts w:ascii="Times New Roman" w:hAnsi="Times New Roman" w:hint="default"/>
      </w:rPr>
    </w:lvl>
    <w:lvl w:ilvl="8" w:tplc="15CC72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D0269D"/>
    <w:multiLevelType w:val="hybridMultilevel"/>
    <w:tmpl w:val="EF1A42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371C43"/>
    <w:multiLevelType w:val="hybridMultilevel"/>
    <w:tmpl w:val="4ED21E66"/>
    <w:lvl w:ilvl="0" w:tplc="CF20AAD6">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4357B7"/>
    <w:multiLevelType w:val="hybridMultilevel"/>
    <w:tmpl w:val="D3946E86"/>
    <w:lvl w:ilvl="0" w:tplc="EC9E1AAE">
      <w:start w:val="7"/>
      <w:numFmt w:val="bullet"/>
      <w:lvlText w:val=""/>
      <w:lvlJc w:val="left"/>
      <w:pPr>
        <w:ind w:left="1068" w:hanging="360"/>
      </w:pPr>
      <w:rPr>
        <w:rFonts w:ascii="Wingdings" w:eastAsia="Calibri" w:hAnsi="Wingdings" w:cs="Arial"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6" w15:restartNumberingAfterBreak="0">
    <w:nsid w:val="127E1007"/>
    <w:multiLevelType w:val="hybridMultilevel"/>
    <w:tmpl w:val="233E70EA"/>
    <w:lvl w:ilvl="0" w:tplc="61EACFCA">
      <w:start w:val="1"/>
      <w:numFmt w:val="bullet"/>
      <w:lvlText w:val="•"/>
      <w:lvlJc w:val="left"/>
      <w:pPr>
        <w:tabs>
          <w:tab w:val="num" w:pos="720"/>
        </w:tabs>
        <w:ind w:left="720" w:hanging="360"/>
      </w:pPr>
      <w:rPr>
        <w:rFonts w:ascii="Arial" w:hAnsi="Arial" w:hint="default"/>
      </w:rPr>
    </w:lvl>
    <w:lvl w:ilvl="1" w:tplc="F79E11A6" w:tentative="1">
      <w:start w:val="1"/>
      <w:numFmt w:val="bullet"/>
      <w:lvlText w:val="•"/>
      <w:lvlJc w:val="left"/>
      <w:pPr>
        <w:tabs>
          <w:tab w:val="num" w:pos="1440"/>
        </w:tabs>
        <w:ind w:left="1440" w:hanging="360"/>
      </w:pPr>
      <w:rPr>
        <w:rFonts w:ascii="Arial" w:hAnsi="Arial" w:hint="default"/>
      </w:rPr>
    </w:lvl>
    <w:lvl w:ilvl="2" w:tplc="8506A25E" w:tentative="1">
      <w:start w:val="1"/>
      <w:numFmt w:val="bullet"/>
      <w:lvlText w:val="•"/>
      <w:lvlJc w:val="left"/>
      <w:pPr>
        <w:tabs>
          <w:tab w:val="num" w:pos="2160"/>
        </w:tabs>
        <w:ind w:left="2160" w:hanging="360"/>
      </w:pPr>
      <w:rPr>
        <w:rFonts w:ascii="Arial" w:hAnsi="Arial" w:hint="default"/>
      </w:rPr>
    </w:lvl>
    <w:lvl w:ilvl="3" w:tplc="88BE814C" w:tentative="1">
      <w:start w:val="1"/>
      <w:numFmt w:val="bullet"/>
      <w:lvlText w:val="•"/>
      <w:lvlJc w:val="left"/>
      <w:pPr>
        <w:tabs>
          <w:tab w:val="num" w:pos="2880"/>
        </w:tabs>
        <w:ind w:left="2880" w:hanging="360"/>
      </w:pPr>
      <w:rPr>
        <w:rFonts w:ascii="Arial" w:hAnsi="Arial" w:hint="default"/>
      </w:rPr>
    </w:lvl>
    <w:lvl w:ilvl="4" w:tplc="B80879EE" w:tentative="1">
      <w:start w:val="1"/>
      <w:numFmt w:val="bullet"/>
      <w:lvlText w:val="•"/>
      <w:lvlJc w:val="left"/>
      <w:pPr>
        <w:tabs>
          <w:tab w:val="num" w:pos="3600"/>
        </w:tabs>
        <w:ind w:left="3600" w:hanging="360"/>
      </w:pPr>
      <w:rPr>
        <w:rFonts w:ascii="Arial" w:hAnsi="Arial" w:hint="default"/>
      </w:rPr>
    </w:lvl>
    <w:lvl w:ilvl="5" w:tplc="382E92D6" w:tentative="1">
      <w:start w:val="1"/>
      <w:numFmt w:val="bullet"/>
      <w:lvlText w:val="•"/>
      <w:lvlJc w:val="left"/>
      <w:pPr>
        <w:tabs>
          <w:tab w:val="num" w:pos="4320"/>
        </w:tabs>
        <w:ind w:left="4320" w:hanging="360"/>
      </w:pPr>
      <w:rPr>
        <w:rFonts w:ascii="Arial" w:hAnsi="Arial" w:hint="default"/>
      </w:rPr>
    </w:lvl>
    <w:lvl w:ilvl="6" w:tplc="BD82DD96" w:tentative="1">
      <w:start w:val="1"/>
      <w:numFmt w:val="bullet"/>
      <w:lvlText w:val="•"/>
      <w:lvlJc w:val="left"/>
      <w:pPr>
        <w:tabs>
          <w:tab w:val="num" w:pos="5040"/>
        </w:tabs>
        <w:ind w:left="5040" w:hanging="360"/>
      </w:pPr>
      <w:rPr>
        <w:rFonts w:ascii="Arial" w:hAnsi="Arial" w:hint="default"/>
      </w:rPr>
    </w:lvl>
    <w:lvl w:ilvl="7" w:tplc="57142B78" w:tentative="1">
      <w:start w:val="1"/>
      <w:numFmt w:val="bullet"/>
      <w:lvlText w:val="•"/>
      <w:lvlJc w:val="left"/>
      <w:pPr>
        <w:tabs>
          <w:tab w:val="num" w:pos="5760"/>
        </w:tabs>
        <w:ind w:left="5760" w:hanging="360"/>
      </w:pPr>
      <w:rPr>
        <w:rFonts w:ascii="Arial" w:hAnsi="Arial" w:hint="default"/>
      </w:rPr>
    </w:lvl>
    <w:lvl w:ilvl="8" w:tplc="FB2C75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AD05FA"/>
    <w:multiLevelType w:val="multilevel"/>
    <w:tmpl w:val="42341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C47C38"/>
    <w:multiLevelType w:val="hybridMultilevel"/>
    <w:tmpl w:val="02D02D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A44512A"/>
    <w:multiLevelType w:val="hybridMultilevel"/>
    <w:tmpl w:val="A14A34A6"/>
    <w:lvl w:ilvl="0" w:tplc="38547B7C">
      <w:numFmt w:val="bullet"/>
      <w:lvlText w:val=""/>
      <w:lvlJc w:val="left"/>
      <w:pPr>
        <w:ind w:left="720" w:hanging="360"/>
      </w:pPr>
      <w:rPr>
        <w:rFonts w:ascii="Wingdings" w:eastAsiaTheme="minorHAnsi" w:hAnsi="Wingdings" w:cs="Arial" w:hint="default"/>
        <w:color w:val="44546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BDA30F0"/>
    <w:multiLevelType w:val="hybridMultilevel"/>
    <w:tmpl w:val="34029D82"/>
    <w:lvl w:ilvl="0" w:tplc="F7DEA7D6">
      <w:start w:val="1"/>
      <w:numFmt w:val="bullet"/>
      <w:lvlText w:val="•"/>
      <w:lvlJc w:val="left"/>
      <w:pPr>
        <w:tabs>
          <w:tab w:val="num" w:pos="720"/>
        </w:tabs>
        <w:ind w:left="720" w:hanging="360"/>
      </w:pPr>
      <w:rPr>
        <w:rFonts w:ascii="Times New Roman" w:hAnsi="Times New Roman" w:hint="default"/>
      </w:rPr>
    </w:lvl>
    <w:lvl w:ilvl="1" w:tplc="6666B7A8" w:tentative="1">
      <w:start w:val="1"/>
      <w:numFmt w:val="bullet"/>
      <w:lvlText w:val="•"/>
      <w:lvlJc w:val="left"/>
      <w:pPr>
        <w:tabs>
          <w:tab w:val="num" w:pos="1440"/>
        </w:tabs>
        <w:ind w:left="1440" w:hanging="360"/>
      </w:pPr>
      <w:rPr>
        <w:rFonts w:ascii="Times New Roman" w:hAnsi="Times New Roman" w:hint="default"/>
      </w:rPr>
    </w:lvl>
    <w:lvl w:ilvl="2" w:tplc="3AF64AAE" w:tentative="1">
      <w:start w:val="1"/>
      <w:numFmt w:val="bullet"/>
      <w:lvlText w:val="•"/>
      <w:lvlJc w:val="left"/>
      <w:pPr>
        <w:tabs>
          <w:tab w:val="num" w:pos="2160"/>
        </w:tabs>
        <w:ind w:left="2160" w:hanging="360"/>
      </w:pPr>
      <w:rPr>
        <w:rFonts w:ascii="Times New Roman" w:hAnsi="Times New Roman" w:hint="default"/>
      </w:rPr>
    </w:lvl>
    <w:lvl w:ilvl="3" w:tplc="77FA3C1E" w:tentative="1">
      <w:start w:val="1"/>
      <w:numFmt w:val="bullet"/>
      <w:lvlText w:val="•"/>
      <w:lvlJc w:val="left"/>
      <w:pPr>
        <w:tabs>
          <w:tab w:val="num" w:pos="2880"/>
        </w:tabs>
        <w:ind w:left="2880" w:hanging="360"/>
      </w:pPr>
      <w:rPr>
        <w:rFonts w:ascii="Times New Roman" w:hAnsi="Times New Roman" w:hint="default"/>
      </w:rPr>
    </w:lvl>
    <w:lvl w:ilvl="4" w:tplc="BC9650AA" w:tentative="1">
      <w:start w:val="1"/>
      <w:numFmt w:val="bullet"/>
      <w:lvlText w:val="•"/>
      <w:lvlJc w:val="left"/>
      <w:pPr>
        <w:tabs>
          <w:tab w:val="num" w:pos="3600"/>
        </w:tabs>
        <w:ind w:left="3600" w:hanging="360"/>
      </w:pPr>
      <w:rPr>
        <w:rFonts w:ascii="Times New Roman" w:hAnsi="Times New Roman" w:hint="default"/>
      </w:rPr>
    </w:lvl>
    <w:lvl w:ilvl="5" w:tplc="EA7427B4" w:tentative="1">
      <w:start w:val="1"/>
      <w:numFmt w:val="bullet"/>
      <w:lvlText w:val="•"/>
      <w:lvlJc w:val="left"/>
      <w:pPr>
        <w:tabs>
          <w:tab w:val="num" w:pos="4320"/>
        </w:tabs>
        <w:ind w:left="4320" w:hanging="360"/>
      </w:pPr>
      <w:rPr>
        <w:rFonts w:ascii="Times New Roman" w:hAnsi="Times New Roman" w:hint="default"/>
      </w:rPr>
    </w:lvl>
    <w:lvl w:ilvl="6" w:tplc="AB5A4A5E" w:tentative="1">
      <w:start w:val="1"/>
      <w:numFmt w:val="bullet"/>
      <w:lvlText w:val="•"/>
      <w:lvlJc w:val="left"/>
      <w:pPr>
        <w:tabs>
          <w:tab w:val="num" w:pos="5040"/>
        </w:tabs>
        <w:ind w:left="5040" w:hanging="360"/>
      </w:pPr>
      <w:rPr>
        <w:rFonts w:ascii="Times New Roman" w:hAnsi="Times New Roman" w:hint="default"/>
      </w:rPr>
    </w:lvl>
    <w:lvl w:ilvl="7" w:tplc="4906E278" w:tentative="1">
      <w:start w:val="1"/>
      <w:numFmt w:val="bullet"/>
      <w:lvlText w:val="•"/>
      <w:lvlJc w:val="left"/>
      <w:pPr>
        <w:tabs>
          <w:tab w:val="num" w:pos="5760"/>
        </w:tabs>
        <w:ind w:left="5760" w:hanging="360"/>
      </w:pPr>
      <w:rPr>
        <w:rFonts w:ascii="Times New Roman" w:hAnsi="Times New Roman" w:hint="default"/>
      </w:rPr>
    </w:lvl>
    <w:lvl w:ilvl="8" w:tplc="B7E443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8872BE"/>
    <w:multiLevelType w:val="hybridMultilevel"/>
    <w:tmpl w:val="4514839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20871C59"/>
    <w:multiLevelType w:val="hybridMultilevel"/>
    <w:tmpl w:val="75E8AAA8"/>
    <w:lvl w:ilvl="0" w:tplc="34C242BC">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0B56585"/>
    <w:multiLevelType w:val="hybridMultilevel"/>
    <w:tmpl w:val="421C8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F9340B"/>
    <w:multiLevelType w:val="hybridMultilevel"/>
    <w:tmpl w:val="0E04FF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1633D8"/>
    <w:multiLevelType w:val="hybridMultilevel"/>
    <w:tmpl w:val="6826D620"/>
    <w:lvl w:ilvl="0" w:tplc="1B2A6286">
      <w:start w:val="1"/>
      <w:numFmt w:val="bullet"/>
      <w:lvlText w:val="•"/>
      <w:lvlJc w:val="left"/>
      <w:pPr>
        <w:tabs>
          <w:tab w:val="num" w:pos="720"/>
        </w:tabs>
        <w:ind w:left="720" w:hanging="360"/>
      </w:pPr>
      <w:rPr>
        <w:rFonts w:ascii="Arial" w:hAnsi="Arial" w:hint="default"/>
      </w:rPr>
    </w:lvl>
    <w:lvl w:ilvl="1" w:tplc="33CC93F6" w:tentative="1">
      <w:start w:val="1"/>
      <w:numFmt w:val="bullet"/>
      <w:lvlText w:val="•"/>
      <w:lvlJc w:val="left"/>
      <w:pPr>
        <w:tabs>
          <w:tab w:val="num" w:pos="1440"/>
        </w:tabs>
        <w:ind w:left="1440" w:hanging="360"/>
      </w:pPr>
      <w:rPr>
        <w:rFonts w:ascii="Arial" w:hAnsi="Arial" w:hint="default"/>
      </w:rPr>
    </w:lvl>
    <w:lvl w:ilvl="2" w:tplc="C53C0BA4" w:tentative="1">
      <w:start w:val="1"/>
      <w:numFmt w:val="bullet"/>
      <w:lvlText w:val="•"/>
      <w:lvlJc w:val="left"/>
      <w:pPr>
        <w:tabs>
          <w:tab w:val="num" w:pos="2160"/>
        </w:tabs>
        <w:ind w:left="2160" w:hanging="360"/>
      </w:pPr>
      <w:rPr>
        <w:rFonts w:ascii="Arial" w:hAnsi="Arial" w:hint="default"/>
      </w:rPr>
    </w:lvl>
    <w:lvl w:ilvl="3" w:tplc="F85689CE" w:tentative="1">
      <w:start w:val="1"/>
      <w:numFmt w:val="bullet"/>
      <w:lvlText w:val="•"/>
      <w:lvlJc w:val="left"/>
      <w:pPr>
        <w:tabs>
          <w:tab w:val="num" w:pos="2880"/>
        </w:tabs>
        <w:ind w:left="2880" w:hanging="360"/>
      </w:pPr>
      <w:rPr>
        <w:rFonts w:ascii="Arial" w:hAnsi="Arial" w:hint="default"/>
      </w:rPr>
    </w:lvl>
    <w:lvl w:ilvl="4" w:tplc="3430694C" w:tentative="1">
      <w:start w:val="1"/>
      <w:numFmt w:val="bullet"/>
      <w:lvlText w:val="•"/>
      <w:lvlJc w:val="left"/>
      <w:pPr>
        <w:tabs>
          <w:tab w:val="num" w:pos="3600"/>
        </w:tabs>
        <w:ind w:left="3600" w:hanging="360"/>
      </w:pPr>
      <w:rPr>
        <w:rFonts w:ascii="Arial" w:hAnsi="Arial" w:hint="default"/>
      </w:rPr>
    </w:lvl>
    <w:lvl w:ilvl="5" w:tplc="0B147D88" w:tentative="1">
      <w:start w:val="1"/>
      <w:numFmt w:val="bullet"/>
      <w:lvlText w:val="•"/>
      <w:lvlJc w:val="left"/>
      <w:pPr>
        <w:tabs>
          <w:tab w:val="num" w:pos="4320"/>
        </w:tabs>
        <w:ind w:left="4320" w:hanging="360"/>
      </w:pPr>
      <w:rPr>
        <w:rFonts w:ascii="Arial" w:hAnsi="Arial" w:hint="default"/>
      </w:rPr>
    </w:lvl>
    <w:lvl w:ilvl="6" w:tplc="42B2F3FC" w:tentative="1">
      <w:start w:val="1"/>
      <w:numFmt w:val="bullet"/>
      <w:lvlText w:val="•"/>
      <w:lvlJc w:val="left"/>
      <w:pPr>
        <w:tabs>
          <w:tab w:val="num" w:pos="5040"/>
        </w:tabs>
        <w:ind w:left="5040" w:hanging="360"/>
      </w:pPr>
      <w:rPr>
        <w:rFonts w:ascii="Arial" w:hAnsi="Arial" w:hint="default"/>
      </w:rPr>
    </w:lvl>
    <w:lvl w:ilvl="7" w:tplc="C3B0B0B2" w:tentative="1">
      <w:start w:val="1"/>
      <w:numFmt w:val="bullet"/>
      <w:lvlText w:val="•"/>
      <w:lvlJc w:val="left"/>
      <w:pPr>
        <w:tabs>
          <w:tab w:val="num" w:pos="5760"/>
        </w:tabs>
        <w:ind w:left="5760" w:hanging="360"/>
      </w:pPr>
      <w:rPr>
        <w:rFonts w:ascii="Arial" w:hAnsi="Arial" w:hint="default"/>
      </w:rPr>
    </w:lvl>
    <w:lvl w:ilvl="8" w:tplc="1D50D4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DD54BF"/>
    <w:multiLevelType w:val="hybridMultilevel"/>
    <w:tmpl w:val="AFACD214"/>
    <w:lvl w:ilvl="0" w:tplc="C7E63E78">
      <w:start w:val="1"/>
      <w:numFmt w:val="bullet"/>
      <w:lvlText w:val="•"/>
      <w:lvlJc w:val="left"/>
      <w:pPr>
        <w:tabs>
          <w:tab w:val="num" w:pos="720"/>
        </w:tabs>
        <w:ind w:left="720" w:hanging="360"/>
      </w:pPr>
      <w:rPr>
        <w:rFonts w:ascii="Arial" w:hAnsi="Arial" w:hint="default"/>
      </w:rPr>
    </w:lvl>
    <w:lvl w:ilvl="1" w:tplc="FCE0AE90" w:tentative="1">
      <w:start w:val="1"/>
      <w:numFmt w:val="bullet"/>
      <w:lvlText w:val="•"/>
      <w:lvlJc w:val="left"/>
      <w:pPr>
        <w:tabs>
          <w:tab w:val="num" w:pos="1440"/>
        </w:tabs>
        <w:ind w:left="1440" w:hanging="360"/>
      </w:pPr>
      <w:rPr>
        <w:rFonts w:ascii="Arial" w:hAnsi="Arial" w:hint="default"/>
      </w:rPr>
    </w:lvl>
    <w:lvl w:ilvl="2" w:tplc="7D18757A" w:tentative="1">
      <w:start w:val="1"/>
      <w:numFmt w:val="bullet"/>
      <w:lvlText w:val="•"/>
      <w:lvlJc w:val="left"/>
      <w:pPr>
        <w:tabs>
          <w:tab w:val="num" w:pos="2160"/>
        </w:tabs>
        <w:ind w:left="2160" w:hanging="360"/>
      </w:pPr>
      <w:rPr>
        <w:rFonts w:ascii="Arial" w:hAnsi="Arial" w:hint="default"/>
      </w:rPr>
    </w:lvl>
    <w:lvl w:ilvl="3" w:tplc="2AE4B2A6" w:tentative="1">
      <w:start w:val="1"/>
      <w:numFmt w:val="bullet"/>
      <w:lvlText w:val="•"/>
      <w:lvlJc w:val="left"/>
      <w:pPr>
        <w:tabs>
          <w:tab w:val="num" w:pos="2880"/>
        </w:tabs>
        <w:ind w:left="2880" w:hanging="360"/>
      </w:pPr>
      <w:rPr>
        <w:rFonts w:ascii="Arial" w:hAnsi="Arial" w:hint="default"/>
      </w:rPr>
    </w:lvl>
    <w:lvl w:ilvl="4" w:tplc="12968270" w:tentative="1">
      <w:start w:val="1"/>
      <w:numFmt w:val="bullet"/>
      <w:lvlText w:val="•"/>
      <w:lvlJc w:val="left"/>
      <w:pPr>
        <w:tabs>
          <w:tab w:val="num" w:pos="3600"/>
        </w:tabs>
        <w:ind w:left="3600" w:hanging="360"/>
      </w:pPr>
      <w:rPr>
        <w:rFonts w:ascii="Arial" w:hAnsi="Arial" w:hint="default"/>
      </w:rPr>
    </w:lvl>
    <w:lvl w:ilvl="5" w:tplc="98D4725C" w:tentative="1">
      <w:start w:val="1"/>
      <w:numFmt w:val="bullet"/>
      <w:lvlText w:val="•"/>
      <w:lvlJc w:val="left"/>
      <w:pPr>
        <w:tabs>
          <w:tab w:val="num" w:pos="4320"/>
        </w:tabs>
        <w:ind w:left="4320" w:hanging="360"/>
      </w:pPr>
      <w:rPr>
        <w:rFonts w:ascii="Arial" w:hAnsi="Arial" w:hint="default"/>
      </w:rPr>
    </w:lvl>
    <w:lvl w:ilvl="6" w:tplc="CBB2E2C2" w:tentative="1">
      <w:start w:val="1"/>
      <w:numFmt w:val="bullet"/>
      <w:lvlText w:val="•"/>
      <w:lvlJc w:val="left"/>
      <w:pPr>
        <w:tabs>
          <w:tab w:val="num" w:pos="5040"/>
        </w:tabs>
        <w:ind w:left="5040" w:hanging="360"/>
      </w:pPr>
      <w:rPr>
        <w:rFonts w:ascii="Arial" w:hAnsi="Arial" w:hint="default"/>
      </w:rPr>
    </w:lvl>
    <w:lvl w:ilvl="7" w:tplc="EC2CDD82" w:tentative="1">
      <w:start w:val="1"/>
      <w:numFmt w:val="bullet"/>
      <w:lvlText w:val="•"/>
      <w:lvlJc w:val="left"/>
      <w:pPr>
        <w:tabs>
          <w:tab w:val="num" w:pos="5760"/>
        </w:tabs>
        <w:ind w:left="5760" w:hanging="360"/>
      </w:pPr>
      <w:rPr>
        <w:rFonts w:ascii="Arial" w:hAnsi="Arial" w:hint="default"/>
      </w:rPr>
    </w:lvl>
    <w:lvl w:ilvl="8" w:tplc="811C9D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212971"/>
    <w:multiLevelType w:val="multilevel"/>
    <w:tmpl w:val="42341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F060C87"/>
    <w:multiLevelType w:val="hybridMultilevel"/>
    <w:tmpl w:val="80605B08"/>
    <w:lvl w:ilvl="0" w:tplc="A6DCDD54">
      <w:start w:val="1"/>
      <w:numFmt w:val="bullet"/>
      <w:lvlText w:val="•"/>
      <w:lvlJc w:val="left"/>
      <w:pPr>
        <w:tabs>
          <w:tab w:val="num" w:pos="720"/>
        </w:tabs>
        <w:ind w:left="720" w:hanging="360"/>
      </w:pPr>
      <w:rPr>
        <w:rFonts w:ascii="Times New Roman" w:hAnsi="Times New Roman" w:hint="default"/>
      </w:rPr>
    </w:lvl>
    <w:lvl w:ilvl="1" w:tplc="75E428EC" w:tentative="1">
      <w:start w:val="1"/>
      <w:numFmt w:val="bullet"/>
      <w:lvlText w:val="•"/>
      <w:lvlJc w:val="left"/>
      <w:pPr>
        <w:tabs>
          <w:tab w:val="num" w:pos="1440"/>
        </w:tabs>
        <w:ind w:left="1440" w:hanging="360"/>
      </w:pPr>
      <w:rPr>
        <w:rFonts w:ascii="Times New Roman" w:hAnsi="Times New Roman" w:hint="default"/>
      </w:rPr>
    </w:lvl>
    <w:lvl w:ilvl="2" w:tplc="64C0B7A6" w:tentative="1">
      <w:start w:val="1"/>
      <w:numFmt w:val="bullet"/>
      <w:lvlText w:val="•"/>
      <w:lvlJc w:val="left"/>
      <w:pPr>
        <w:tabs>
          <w:tab w:val="num" w:pos="2160"/>
        </w:tabs>
        <w:ind w:left="2160" w:hanging="360"/>
      </w:pPr>
      <w:rPr>
        <w:rFonts w:ascii="Times New Roman" w:hAnsi="Times New Roman" w:hint="default"/>
      </w:rPr>
    </w:lvl>
    <w:lvl w:ilvl="3" w:tplc="12F220C8" w:tentative="1">
      <w:start w:val="1"/>
      <w:numFmt w:val="bullet"/>
      <w:lvlText w:val="•"/>
      <w:lvlJc w:val="left"/>
      <w:pPr>
        <w:tabs>
          <w:tab w:val="num" w:pos="2880"/>
        </w:tabs>
        <w:ind w:left="2880" w:hanging="360"/>
      </w:pPr>
      <w:rPr>
        <w:rFonts w:ascii="Times New Roman" w:hAnsi="Times New Roman" w:hint="default"/>
      </w:rPr>
    </w:lvl>
    <w:lvl w:ilvl="4" w:tplc="24180F32" w:tentative="1">
      <w:start w:val="1"/>
      <w:numFmt w:val="bullet"/>
      <w:lvlText w:val="•"/>
      <w:lvlJc w:val="left"/>
      <w:pPr>
        <w:tabs>
          <w:tab w:val="num" w:pos="3600"/>
        </w:tabs>
        <w:ind w:left="3600" w:hanging="360"/>
      </w:pPr>
      <w:rPr>
        <w:rFonts w:ascii="Times New Roman" w:hAnsi="Times New Roman" w:hint="default"/>
      </w:rPr>
    </w:lvl>
    <w:lvl w:ilvl="5" w:tplc="360E0A16" w:tentative="1">
      <w:start w:val="1"/>
      <w:numFmt w:val="bullet"/>
      <w:lvlText w:val="•"/>
      <w:lvlJc w:val="left"/>
      <w:pPr>
        <w:tabs>
          <w:tab w:val="num" w:pos="4320"/>
        </w:tabs>
        <w:ind w:left="4320" w:hanging="360"/>
      </w:pPr>
      <w:rPr>
        <w:rFonts w:ascii="Times New Roman" w:hAnsi="Times New Roman" w:hint="default"/>
      </w:rPr>
    </w:lvl>
    <w:lvl w:ilvl="6" w:tplc="730040B2" w:tentative="1">
      <w:start w:val="1"/>
      <w:numFmt w:val="bullet"/>
      <w:lvlText w:val="•"/>
      <w:lvlJc w:val="left"/>
      <w:pPr>
        <w:tabs>
          <w:tab w:val="num" w:pos="5040"/>
        </w:tabs>
        <w:ind w:left="5040" w:hanging="360"/>
      </w:pPr>
      <w:rPr>
        <w:rFonts w:ascii="Times New Roman" w:hAnsi="Times New Roman" w:hint="default"/>
      </w:rPr>
    </w:lvl>
    <w:lvl w:ilvl="7" w:tplc="55C0FBDE" w:tentative="1">
      <w:start w:val="1"/>
      <w:numFmt w:val="bullet"/>
      <w:lvlText w:val="•"/>
      <w:lvlJc w:val="left"/>
      <w:pPr>
        <w:tabs>
          <w:tab w:val="num" w:pos="5760"/>
        </w:tabs>
        <w:ind w:left="5760" w:hanging="360"/>
      </w:pPr>
      <w:rPr>
        <w:rFonts w:ascii="Times New Roman" w:hAnsi="Times New Roman" w:hint="default"/>
      </w:rPr>
    </w:lvl>
    <w:lvl w:ilvl="8" w:tplc="3EEEB78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CD71AC1"/>
    <w:multiLevelType w:val="hybridMultilevel"/>
    <w:tmpl w:val="8F82D776"/>
    <w:lvl w:ilvl="0" w:tplc="2BEEA67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210B2F"/>
    <w:multiLevelType w:val="hybridMultilevel"/>
    <w:tmpl w:val="D2186098"/>
    <w:lvl w:ilvl="0" w:tplc="C34EF92C">
      <w:start w:val="1"/>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5A6C20FF"/>
    <w:multiLevelType w:val="hybridMultilevel"/>
    <w:tmpl w:val="EF8A0E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AD31F58"/>
    <w:multiLevelType w:val="hybridMultilevel"/>
    <w:tmpl w:val="4E5486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F2D04D7"/>
    <w:multiLevelType w:val="hybridMultilevel"/>
    <w:tmpl w:val="04FA557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4" w15:restartNumberingAfterBreak="0">
    <w:nsid w:val="65C801EE"/>
    <w:multiLevelType w:val="hybridMultilevel"/>
    <w:tmpl w:val="7924F2CE"/>
    <w:lvl w:ilvl="0" w:tplc="CB92459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C5024A"/>
    <w:multiLevelType w:val="hybridMultilevel"/>
    <w:tmpl w:val="E5161562"/>
    <w:lvl w:ilvl="0" w:tplc="9B3CEBEA">
      <w:start w:val="1"/>
      <w:numFmt w:val="bullet"/>
      <w:lvlText w:val="•"/>
      <w:lvlJc w:val="left"/>
      <w:pPr>
        <w:tabs>
          <w:tab w:val="num" w:pos="720"/>
        </w:tabs>
        <w:ind w:left="720" w:hanging="360"/>
      </w:pPr>
      <w:rPr>
        <w:rFonts w:ascii="Times New Roman" w:hAnsi="Times New Roman" w:hint="default"/>
      </w:rPr>
    </w:lvl>
    <w:lvl w:ilvl="1" w:tplc="32DC90FC" w:tentative="1">
      <w:start w:val="1"/>
      <w:numFmt w:val="bullet"/>
      <w:lvlText w:val="•"/>
      <w:lvlJc w:val="left"/>
      <w:pPr>
        <w:tabs>
          <w:tab w:val="num" w:pos="1440"/>
        </w:tabs>
        <w:ind w:left="1440" w:hanging="360"/>
      </w:pPr>
      <w:rPr>
        <w:rFonts w:ascii="Times New Roman" w:hAnsi="Times New Roman" w:hint="default"/>
      </w:rPr>
    </w:lvl>
    <w:lvl w:ilvl="2" w:tplc="9A34582A" w:tentative="1">
      <w:start w:val="1"/>
      <w:numFmt w:val="bullet"/>
      <w:lvlText w:val="•"/>
      <w:lvlJc w:val="left"/>
      <w:pPr>
        <w:tabs>
          <w:tab w:val="num" w:pos="2160"/>
        </w:tabs>
        <w:ind w:left="2160" w:hanging="360"/>
      </w:pPr>
      <w:rPr>
        <w:rFonts w:ascii="Times New Roman" w:hAnsi="Times New Roman" w:hint="default"/>
      </w:rPr>
    </w:lvl>
    <w:lvl w:ilvl="3" w:tplc="C4183F9A" w:tentative="1">
      <w:start w:val="1"/>
      <w:numFmt w:val="bullet"/>
      <w:lvlText w:val="•"/>
      <w:lvlJc w:val="left"/>
      <w:pPr>
        <w:tabs>
          <w:tab w:val="num" w:pos="2880"/>
        </w:tabs>
        <w:ind w:left="2880" w:hanging="360"/>
      </w:pPr>
      <w:rPr>
        <w:rFonts w:ascii="Times New Roman" w:hAnsi="Times New Roman" w:hint="default"/>
      </w:rPr>
    </w:lvl>
    <w:lvl w:ilvl="4" w:tplc="535A13EA" w:tentative="1">
      <w:start w:val="1"/>
      <w:numFmt w:val="bullet"/>
      <w:lvlText w:val="•"/>
      <w:lvlJc w:val="left"/>
      <w:pPr>
        <w:tabs>
          <w:tab w:val="num" w:pos="3600"/>
        </w:tabs>
        <w:ind w:left="3600" w:hanging="360"/>
      </w:pPr>
      <w:rPr>
        <w:rFonts w:ascii="Times New Roman" w:hAnsi="Times New Roman" w:hint="default"/>
      </w:rPr>
    </w:lvl>
    <w:lvl w:ilvl="5" w:tplc="5E16E9A2" w:tentative="1">
      <w:start w:val="1"/>
      <w:numFmt w:val="bullet"/>
      <w:lvlText w:val="•"/>
      <w:lvlJc w:val="left"/>
      <w:pPr>
        <w:tabs>
          <w:tab w:val="num" w:pos="4320"/>
        </w:tabs>
        <w:ind w:left="4320" w:hanging="360"/>
      </w:pPr>
      <w:rPr>
        <w:rFonts w:ascii="Times New Roman" w:hAnsi="Times New Roman" w:hint="default"/>
      </w:rPr>
    </w:lvl>
    <w:lvl w:ilvl="6" w:tplc="8F5C67AA" w:tentative="1">
      <w:start w:val="1"/>
      <w:numFmt w:val="bullet"/>
      <w:lvlText w:val="•"/>
      <w:lvlJc w:val="left"/>
      <w:pPr>
        <w:tabs>
          <w:tab w:val="num" w:pos="5040"/>
        </w:tabs>
        <w:ind w:left="5040" w:hanging="360"/>
      </w:pPr>
      <w:rPr>
        <w:rFonts w:ascii="Times New Roman" w:hAnsi="Times New Roman" w:hint="default"/>
      </w:rPr>
    </w:lvl>
    <w:lvl w:ilvl="7" w:tplc="42505F24" w:tentative="1">
      <w:start w:val="1"/>
      <w:numFmt w:val="bullet"/>
      <w:lvlText w:val="•"/>
      <w:lvlJc w:val="left"/>
      <w:pPr>
        <w:tabs>
          <w:tab w:val="num" w:pos="5760"/>
        </w:tabs>
        <w:ind w:left="5760" w:hanging="360"/>
      </w:pPr>
      <w:rPr>
        <w:rFonts w:ascii="Times New Roman" w:hAnsi="Times New Roman" w:hint="default"/>
      </w:rPr>
    </w:lvl>
    <w:lvl w:ilvl="8" w:tplc="84C2A52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DBD3B69"/>
    <w:multiLevelType w:val="hybridMultilevel"/>
    <w:tmpl w:val="509280E8"/>
    <w:lvl w:ilvl="0" w:tplc="72EE72D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38B63F6"/>
    <w:multiLevelType w:val="hybridMultilevel"/>
    <w:tmpl w:val="EF1A42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6725202"/>
    <w:multiLevelType w:val="hybridMultilevel"/>
    <w:tmpl w:val="E93659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C4112D7"/>
    <w:multiLevelType w:val="hybridMultilevel"/>
    <w:tmpl w:val="3DA409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F320735"/>
    <w:multiLevelType w:val="multilevel"/>
    <w:tmpl w:val="97E2243C"/>
    <w:lvl w:ilvl="0">
      <w:start w:val="1"/>
      <w:numFmt w:val="decimal"/>
      <w:pStyle w:val="aTraktNum1EFD"/>
      <w:lvlText w:val="%1"/>
      <w:lvlJc w:val="left"/>
      <w:pPr>
        <w:tabs>
          <w:tab w:val="num" w:pos="552"/>
        </w:tabs>
        <w:ind w:left="55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TraktNum2EFD"/>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pStyle w:val="aTraktNum3EFD"/>
      <w:lvlText w:val="%1.%2.%3"/>
      <w:lvlJc w:val="left"/>
      <w:pPr>
        <w:tabs>
          <w:tab w:val="num" w:pos="720"/>
        </w:tabs>
        <w:ind w:left="720" w:hanging="720"/>
      </w:pPr>
      <w:rPr>
        <w:rFonts w:hint="default"/>
      </w:rPr>
    </w:lvl>
    <w:lvl w:ilvl="3">
      <w:start w:val="1"/>
      <w:numFmt w:val="decimal"/>
      <w:pStyle w:val="aTraktNum4EF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0"/>
  </w:num>
  <w:num w:numId="3">
    <w:abstractNumId w:val="1"/>
  </w:num>
  <w:num w:numId="4">
    <w:abstractNumId w:val="18"/>
  </w:num>
  <w:num w:numId="5">
    <w:abstractNumId w:val="26"/>
  </w:num>
  <w:num w:numId="6">
    <w:abstractNumId w:val="5"/>
  </w:num>
  <w:num w:numId="7">
    <w:abstractNumId w:val="25"/>
  </w:num>
  <w:num w:numId="8">
    <w:abstractNumId w:val="16"/>
  </w:num>
  <w:num w:numId="9">
    <w:abstractNumId w:val="4"/>
  </w:num>
  <w:num w:numId="10">
    <w:abstractNumId w:val="9"/>
  </w:num>
  <w:num w:numId="11">
    <w:abstractNumId w:val="19"/>
  </w:num>
  <w:num w:numId="12">
    <w:abstractNumId w:val="2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15"/>
  </w:num>
  <w:num w:numId="17">
    <w:abstractNumId w:val="6"/>
  </w:num>
  <w:num w:numId="18">
    <w:abstractNumId w:val="14"/>
  </w:num>
  <w:num w:numId="19">
    <w:abstractNumId w:val="21"/>
  </w:num>
  <w:num w:numId="20">
    <w:abstractNumId w:val="3"/>
  </w:num>
  <w:num w:numId="21">
    <w:abstractNumId w:val="29"/>
  </w:num>
  <w:num w:numId="22">
    <w:abstractNumId w:val="0"/>
  </w:num>
  <w:num w:numId="23">
    <w:abstractNumId w:val="27"/>
  </w:num>
  <w:num w:numId="24">
    <w:abstractNumId w:val="30"/>
  </w:num>
  <w:num w:numId="25">
    <w:abstractNumId w:val="24"/>
  </w:num>
  <w:num w:numId="26">
    <w:abstractNumId w:val="12"/>
  </w:num>
  <w:num w:numId="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FA"/>
    <w:rsid w:val="0000129E"/>
    <w:rsid w:val="00004863"/>
    <w:rsid w:val="000124B3"/>
    <w:rsid w:val="00014E2C"/>
    <w:rsid w:val="000160BB"/>
    <w:rsid w:val="00027A6A"/>
    <w:rsid w:val="00030FEF"/>
    <w:rsid w:val="00042C9D"/>
    <w:rsid w:val="00044752"/>
    <w:rsid w:val="00045E70"/>
    <w:rsid w:val="0005435F"/>
    <w:rsid w:val="000545E5"/>
    <w:rsid w:val="00062EC0"/>
    <w:rsid w:val="00067951"/>
    <w:rsid w:val="00070FB0"/>
    <w:rsid w:val="000717A0"/>
    <w:rsid w:val="00071DD6"/>
    <w:rsid w:val="0007297F"/>
    <w:rsid w:val="000735B3"/>
    <w:rsid w:val="00076551"/>
    <w:rsid w:val="0008071D"/>
    <w:rsid w:val="000825BD"/>
    <w:rsid w:val="0008318B"/>
    <w:rsid w:val="00090C20"/>
    <w:rsid w:val="000931F6"/>
    <w:rsid w:val="00096800"/>
    <w:rsid w:val="000A334F"/>
    <w:rsid w:val="000A5FDD"/>
    <w:rsid w:val="000B6335"/>
    <w:rsid w:val="000C048A"/>
    <w:rsid w:val="000C25B9"/>
    <w:rsid w:val="000C4849"/>
    <w:rsid w:val="000C5196"/>
    <w:rsid w:val="000C7DAD"/>
    <w:rsid w:val="000D0163"/>
    <w:rsid w:val="000D5BC1"/>
    <w:rsid w:val="000D7765"/>
    <w:rsid w:val="000E3F46"/>
    <w:rsid w:val="000E5E79"/>
    <w:rsid w:val="000E629D"/>
    <w:rsid w:val="001060B6"/>
    <w:rsid w:val="00106F11"/>
    <w:rsid w:val="00114523"/>
    <w:rsid w:val="00133EB9"/>
    <w:rsid w:val="001412A0"/>
    <w:rsid w:val="00151659"/>
    <w:rsid w:val="00157917"/>
    <w:rsid w:val="0016081C"/>
    <w:rsid w:val="00170D8B"/>
    <w:rsid w:val="001931F9"/>
    <w:rsid w:val="00194CEA"/>
    <w:rsid w:val="00196062"/>
    <w:rsid w:val="001A0AAA"/>
    <w:rsid w:val="001A30B5"/>
    <w:rsid w:val="001A53E7"/>
    <w:rsid w:val="001B261A"/>
    <w:rsid w:val="001B62FF"/>
    <w:rsid w:val="001C5B70"/>
    <w:rsid w:val="001D1FCF"/>
    <w:rsid w:val="001D3C2F"/>
    <w:rsid w:val="001D59F6"/>
    <w:rsid w:val="001E12E0"/>
    <w:rsid w:val="001F00D4"/>
    <w:rsid w:val="0020055E"/>
    <w:rsid w:val="002015C5"/>
    <w:rsid w:val="00201DF4"/>
    <w:rsid w:val="0020443E"/>
    <w:rsid w:val="0021218C"/>
    <w:rsid w:val="00213F6A"/>
    <w:rsid w:val="0021504D"/>
    <w:rsid w:val="0021639B"/>
    <w:rsid w:val="00217B7C"/>
    <w:rsid w:val="00217D8A"/>
    <w:rsid w:val="00224D51"/>
    <w:rsid w:val="00224DBE"/>
    <w:rsid w:val="00235906"/>
    <w:rsid w:val="00240060"/>
    <w:rsid w:val="0024169B"/>
    <w:rsid w:val="00246EA3"/>
    <w:rsid w:val="0025129F"/>
    <w:rsid w:val="00254008"/>
    <w:rsid w:val="002607D9"/>
    <w:rsid w:val="002649DA"/>
    <w:rsid w:val="00272002"/>
    <w:rsid w:val="002733AD"/>
    <w:rsid w:val="0027533C"/>
    <w:rsid w:val="002852D3"/>
    <w:rsid w:val="002854CC"/>
    <w:rsid w:val="00287EEC"/>
    <w:rsid w:val="002902B8"/>
    <w:rsid w:val="002917AF"/>
    <w:rsid w:val="00293CC2"/>
    <w:rsid w:val="002A6943"/>
    <w:rsid w:val="002A6DB6"/>
    <w:rsid w:val="002B7606"/>
    <w:rsid w:val="002B78A4"/>
    <w:rsid w:val="002C1C96"/>
    <w:rsid w:val="002C4824"/>
    <w:rsid w:val="002D1BD0"/>
    <w:rsid w:val="002D2760"/>
    <w:rsid w:val="002D2B24"/>
    <w:rsid w:val="002E14FA"/>
    <w:rsid w:val="002E63C1"/>
    <w:rsid w:val="002E6759"/>
    <w:rsid w:val="002F4940"/>
    <w:rsid w:val="0030292C"/>
    <w:rsid w:val="00303EE4"/>
    <w:rsid w:val="003047D5"/>
    <w:rsid w:val="00304A09"/>
    <w:rsid w:val="003057F2"/>
    <w:rsid w:val="00311894"/>
    <w:rsid w:val="00311FDC"/>
    <w:rsid w:val="0031348B"/>
    <w:rsid w:val="003165D6"/>
    <w:rsid w:val="0032110E"/>
    <w:rsid w:val="00322239"/>
    <w:rsid w:val="0032539F"/>
    <w:rsid w:val="0033092D"/>
    <w:rsid w:val="00332DF6"/>
    <w:rsid w:val="00333E31"/>
    <w:rsid w:val="003341E0"/>
    <w:rsid w:val="0033570C"/>
    <w:rsid w:val="00337302"/>
    <w:rsid w:val="00341D71"/>
    <w:rsid w:val="00344821"/>
    <w:rsid w:val="00347646"/>
    <w:rsid w:val="00350B93"/>
    <w:rsid w:val="00352E07"/>
    <w:rsid w:val="00363446"/>
    <w:rsid w:val="00367A9C"/>
    <w:rsid w:val="00367C01"/>
    <w:rsid w:val="003732B9"/>
    <w:rsid w:val="00374FAA"/>
    <w:rsid w:val="00384A59"/>
    <w:rsid w:val="0038524D"/>
    <w:rsid w:val="003862B8"/>
    <w:rsid w:val="00386DC0"/>
    <w:rsid w:val="003905F3"/>
    <w:rsid w:val="00396DA2"/>
    <w:rsid w:val="003A392E"/>
    <w:rsid w:val="003A3C2C"/>
    <w:rsid w:val="003A4915"/>
    <w:rsid w:val="003A4D85"/>
    <w:rsid w:val="003A7486"/>
    <w:rsid w:val="003C3456"/>
    <w:rsid w:val="003D0421"/>
    <w:rsid w:val="003D4084"/>
    <w:rsid w:val="003D79E4"/>
    <w:rsid w:val="003E1223"/>
    <w:rsid w:val="003E406D"/>
    <w:rsid w:val="003F11E2"/>
    <w:rsid w:val="003F13B5"/>
    <w:rsid w:val="003F1EBA"/>
    <w:rsid w:val="003F6346"/>
    <w:rsid w:val="0040590D"/>
    <w:rsid w:val="00411492"/>
    <w:rsid w:val="00413873"/>
    <w:rsid w:val="00413C62"/>
    <w:rsid w:val="00422242"/>
    <w:rsid w:val="00425CC1"/>
    <w:rsid w:val="0043129F"/>
    <w:rsid w:val="00431BA8"/>
    <w:rsid w:val="0043236D"/>
    <w:rsid w:val="00434CB2"/>
    <w:rsid w:val="00436CD1"/>
    <w:rsid w:val="00446D3A"/>
    <w:rsid w:val="0045302C"/>
    <w:rsid w:val="004550F0"/>
    <w:rsid w:val="00456A9D"/>
    <w:rsid w:val="0046258F"/>
    <w:rsid w:val="0046630F"/>
    <w:rsid w:val="004668FD"/>
    <w:rsid w:val="00475227"/>
    <w:rsid w:val="004812DF"/>
    <w:rsid w:val="004841DE"/>
    <w:rsid w:val="0048596F"/>
    <w:rsid w:val="0049070A"/>
    <w:rsid w:val="00491094"/>
    <w:rsid w:val="0049141E"/>
    <w:rsid w:val="004A2762"/>
    <w:rsid w:val="004A36BF"/>
    <w:rsid w:val="004B69F7"/>
    <w:rsid w:val="004B741D"/>
    <w:rsid w:val="004C44DF"/>
    <w:rsid w:val="004C54B6"/>
    <w:rsid w:val="004C5F7A"/>
    <w:rsid w:val="004C6614"/>
    <w:rsid w:val="004E5AC0"/>
    <w:rsid w:val="004E6C69"/>
    <w:rsid w:val="004F15FD"/>
    <w:rsid w:val="004F3540"/>
    <w:rsid w:val="0050419B"/>
    <w:rsid w:val="00514587"/>
    <w:rsid w:val="005242DB"/>
    <w:rsid w:val="005268A6"/>
    <w:rsid w:val="00527FF2"/>
    <w:rsid w:val="00533CE7"/>
    <w:rsid w:val="00536376"/>
    <w:rsid w:val="00542FA9"/>
    <w:rsid w:val="00546BD2"/>
    <w:rsid w:val="00552BC9"/>
    <w:rsid w:val="005640E9"/>
    <w:rsid w:val="00583614"/>
    <w:rsid w:val="00583C63"/>
    <w:rsid w:val="00584908"/>
    <w:rsid w:val="00584B55"/>
    <w:rsid w:val="00584DE2"/>
    <w:rsid w:val="005852A4"/>
    <w:rsid w:val="005913AD"/>
    <w:rsid w:val="00591417"/>
    <w:rsid w:val="005917D2"/>
    <w:rsid w:val="005934C9"/>
    <w:rsid w:val="005A3BBE"/>
    <w:rsid w:val="005A643F"/>
    <w:rsid w:val="005B18EF"/>
    <w:rsid w:val="005B511F"/>
    <w:rsid w:val="005B63ED"/>
    <w:rsid w:val="005C30F5"/>
    <w:rsid w:val="005C3EE8"/>
    <w:rsid w:val="005C62BB"/>
    <w:rsid w:val="005C75FD"/>
    <w:rsid w:val="005D0F12"/>
    <w:rsid w:val="005D30BD"/>
    <w:rsid w:val="005D46DA"/>
    <w:rsid w:val="005F35B7"/>
    <w:rsid w:val="005F37F6"/>
    <w:rsid w:val="005F3F57"/>
    <w:rsid w:val="005F4A9D"/>
    <w:rsid w:val="005F4CA1"/>
    <w:rsid w:val="005F5F56"/>
    <w:rsid w:val="005F7A70"/>
    <w:rsid w:val="00606336"/>
    <w:rsid w:val="00610CF8"/>
    <w:rsid w:val="0061552D"/>
    <w:rsid w:val="00627D09"/>
    <w:rsid w:val="00652586"/>
    <w:rsid w:val="00660657"/>
    <w:rsid w:val="00663077"/>
    <w:rsid w:val="006658EF"/>
    <w:rsid w:val="00665C6C"/>
    <w:rsid w:val="00671DD4"/>
    <w:rsid w:val="00673F43"/>
    <w:rsid w:val="0067612F"/>
    <w:rsid w:val="0068444D"/>
    <w:rsid w:val="00686AE7"/>
    <w:rsid w:val="00690800"/>
    <w:rsid w:val="00693A94"/>
    <w:rsid w:val="006953B6"/>
    <w:rsid w:val="00695660"/>
    <w:rsid w:val="00697C2A"/>
    <w:rsid w:val="006A1330"/>
    <w:rsid w:val="006A198F"/>
    <w:rsid w:val="006A24EA"/>
    <w:rsid w:val="006A4DDF"/>
    <w:rsid w:val="006C02B3"/>
    <w:rsid w:val="006D02FD"/>
    <w:rsid w:val="006D5FA4"/>
    <w:rsid w:val="006F5323"/>
    <w:rsid w:val="006F7A81"/>
    <w:rsid w:val="00704A1C"/>
    <w:rsid w:val="00705447"/>
    <w:rsid w:val="00711E35"/>
    <w:rsid w:val="007266D1"/>
    <w:rsid w:val="0073126D"/>
    <w:rsid w:val="007362DC"/>
    <w:rsid w:val="00737C0B"/>
    <w:rsid w:val="00740996"/>
    <w:rsid w:val="00742421"/>
    <w:rsid w:val="00744CDF"/>
    <w:rsid w:val="00746125"/>
    <w:rsid w:val="0075398E"/>
    <w:rsid w:val="00760137"/>
    <w:rsid w:val="007622B8"/>
    <w:rsid w:val="00763699"/>
    <w:rsid w:val="00766816"/>
    <w:rsid w:val="00767C45"/>
    <w:rsid w:val="00772EDD"/>
    <w:rsid w:val="0077424F"/>
    <w:rsid w:val="00774613"/>
    <w:rsid w:val="00775EC7"/>
    <w:rsid w:val="00785E52"/>
    <w:rsid w:val="00794E36"/>
    <w:rsid w:val="00795FED"/>
    <w:rsid w:val="007974CE"/>
    <w:rsid w:val="007A3DDD"/>
    <w:rsid w:val="007A5810"/>
    <w:rsid w:val="007B06C2"/>
    <w:rsid w:val="007B282C"/>
    <w:rsid w:val="007B4B81"/>
    <w:rsid w:val="007B5E3B"/>
    <w:rsid w:val="007B5FF7"/>
    <w:rsid w:val="007C0422"/>
    <w:rsid w:val="007C0F45"/>
    <w:rsid w:val="007C110D"/>
    <w:rsid w:val="007C2181"/>
    <w:rsid w:val="007C5EDD"/>
    <w:rsid w:val="007C77A8"/>
    <w:rsid w:val="007D002E"/>
    <w:rsid w:val="007D0A5D"/>
    <w:rsid w:val="007D670C"/>
    <w:rsid w:val="007E316F"/>
    <w:rsid w:val="007E7DDA"/>
    <w:rsid w:val="007F0960"/>
    <w:rsid w:val="008042A2"/>
    <w:rsid w:val="00812EEE"/>
    <w:rsid w:val="008152E5"/>
    <w:rsid w:val="00817191"/>
    <w:rsid w:val="00821F3B"/>
    <w:rsid w:val="00830801"/>
    <w:rsid w:val="00834684"/>
    <w:rsid w:val="00841CBD"/>
    <w:rsid w:val="0085631B"/>
    <w:rsid w:val="0086685B"/>
    <w:rsid w:val="00866ECA"/>
    <w:rsid w:val="0087165C"/>
    <w:rsid w:val="0087506C"/>
    <w:rsid w:val="008858BA"/>
    <w:rsid w:val="00886B8D"/>
    <w:rsid w:val="008950DD"/>
    <w:rsid w:val="00895979"/>
    <w:rsid w:val="00896102"/>
    <w:rsid w:val="008A43AD"/>
    <w:rsid w:val="008A7458"/>
    <w:rsid w:val="008B55C2"/>
    <w:rsid w:val="008B64DC"/>
    <w:rsid w:val="008B735D"/>
    <w:rsid w:val="008C6215"/>
    <w:rsid w:val="008E1C27"/>
    <w:rsid w:val="008F6684"/>
    <w:rsid w:val="00903FA3"/>
    <w:rsid w:val="00904362"/>
    <w:rsid w:val="0091222E"/>
    <w:rsid w:val="009207BE"/>
    <w:rsid w:val="009248B6"/>
    <w:rsid w:val="00925268"/>
    <w:rsid w:val="0092772B"/>
    <w:rsid w:val="00930D19"/>
    <w:rsid w:val="00931224"/>
    <w:rsid w:val="00933278"/>
    <w:rsid w:val="0093341F"/>
    <w:rsid w:val="00934FD3"/>
    <w:rsid w:val="00936333"/>
    <w:rsid w:val="00941D8E"/>
    <w:rsid w:val="00944BA8"/>
    <w:rsid w:val="00951671"/>
    <w:rsid w:val="00951ED5"/>
    <w:rsid w:val="009538F0"/>
    <w:rsid w:val="0095409D"/>
    <w:rsid w:val="0095551D"/>
    <w:rsid w:val="009571A3"/>
    <w:rsid w:val="00967870"/>
    <w:rsid w:val="009705FD"/>
    <w:rsid w:val="00970FEC"/>
    <w:rsid w:val="009731E5"/>
    <w:rsid w:val="00984365"/>
    <w:rsid w:val="009857A7"/>
    <w:rsid w:val="00985880"/>
    <w:rsid w:val="009903B8"/>
    <w:rsid w:val="00994087"/>
    <w:rsid w:val="00997F45"/>
    <w:rsid w:val="009A0A9B"/>
    <w:rsid w:val="009A0C7A"/>
    <w:rsid w:val="009A1CD5"/>
    <w:rsid w:val="009B2E24"/>
    <w:rsid w:val="009B471D"/>
    <w:rsid w:val="009B6ADA"/>
    <w:rsid w:val="009C077B"/>
    <w:rsid w:val="009C4766"/>
    <w:rsid w:val="009D2809"/>
    <w:rsid w:val="009E0F62"/>
    <w:rsid w:val="009E15CD"/>
    <w:rsid w:val="009E2EE4"/>
    <w:rsid w:val="009E4C60"/>
    <w:rsid w:val="009F0755"/>
    <w:rsid w:val="009F3A6D"/>
    <w:rsid w:val="00A00D53"/>
    <w:rsid w:val="00A03D48"/>
    <w:rsid w:val="00A042DC"/>
    <w:rsid w:val="00A14FA3"/>
    <w:rsid w:val="00A17060"/>
    <w:rsid w:val="00A25C65"/>
    <w:rsid w:val="00A27B30"/>
    <w:rsid w:val="00A31224"/>
    <w:rsid w:val="00A34E61"/>
    <w:rsid w:val="00A351EF"/>
    <w:rsid w:val="00A43988"/>
    <w:rsid w:val="00A47EFB"/>
    <w:rsid w:val="00A519B5"/>
    <w:rsid w:val="00A51C19"/>
    <w:rsid w:val="00A61A16"/>
    <w:rsid w:val="00A62807"/>
    <w:rsid w:val="00A62AE9"/>
    <w:rsid w:val="00A700FB"/>
    <w:rsid w:val="00A7299B"/>
    <w:rsid w:val="00A72EDF"/>
    <w:rsid w:val="00A81A77"/>
    <w:rsid w:val="00A82E4E"/>
    <w:rsid w:val="00A858F8"/>
    <w:rsid w:val="00A901F3"/>
    <w:rsid w:val="00A91A2C"/>
    <w:rsid w:val="00A930C2"/>
    <w:rsid w:val="00A9393D"/>
    <w:rsid w:val="00A948A7"/>
    <w:rsid w:val="00AA1891"/>
    <w:rsid w:val="00AA1D44"/>
    <w:rsid w:val="00AA47CD"/>
    <w:rsid w:val="00AB0C06"/>
    <w:rsid w:val="00AB0E88"/>
    <w:rsid w:val="00AB13F8"/>
    <w:rsid w:val="00AB49F8"/>
    <w:rsid w:val="00AB5542"/>
    <w:rsid w:val="00AC466D"/>
    <w:rsid w:val="00AC62FB"/>
    <w:rsid w:val="00AC6344"/>
    <w:rsid w:val="00AC75CA"/>
    <w:rsid w:val="00AE0AD2"/>
    <w:rsid w:val="00AE2DE5"/>
    <w:rsid w:val="00AF0BA8"/>
    <w:rsid w:val="00AF3E01"/>
    <w:rsid w:val="00B01C74"/>
    <w:rsid w:val="00B03083"/>
    <w:rsid w:val="00B0572E"/>
    <w:rsid w:val="00B05C8F"/>
    <w:rsid w:val="00B06E21"/>
    <w:rsid w:val="00B07B5E"/>
    <w:rsid w:val="00B15EB6"/>
    <w:rsid w:val="00B23292"/>
    <w:rsid w:val="00B3135B"/>
    <w:rsid w:val="00B349D9"/>
    <w:rsid w:val="00B34F56"/>
    <w:rsid w:val="00B37C23"/>
    <w:rsid w:val="00B37C87"/>
    <w:rsid w:val="00B45416"/>
    <w:rsid w:val="00B478FB"/>
    <w:rsid w:val="00B504E6"/>
    <w:rsid w:val="00B50A09"/>
    <w:rsid w:val="00B519BD"/>
    <w:rsid w:val="00B56B1F"/>
    <w:rsid w:val="00B57E2F"/>
    <w:rsid w:val="00B57E3C"/>
    <w:rsid w:val="00B605EE"/>
    <w:rsid w:val="00B61BC8"/>
    <w:rsid w:val="00B65524"/>
    <w:rsid w:val="00B666E0"/>
    <w:rsid w:val="00B70525"/>
    <w:rsid w:val="00B727BD"/>
    <w:rsid w:val="00B85DBA"/>
    <w:rsid w:val="00B864BA"/>
    <w:rsid w:val="00BA0A94"/>
    <w:rsid w:val="00BA2755"/>
    <w:rsid w:val="00BA337F"/>
    <w:rsid w:val="00BA6AF5"/>
    <w:rsid w:val="00BA7499"/>
    <w:rsid w:val="00BB0240"/>
    <w:rsid w:val="00BB47A8"/>
    <w:rsid w:val="00BC02AA"/>
    <w:rsid w:val="00BC2F8E"/>
    <w:rsid w:val="00BC4C08"/>
    <w:rsid w:val="00BD20A1"/>
    <w:rsid w:val="00BD5C20"/>
    <w:rsid w:val="00BD63EF"/>
    <w:rsid w:val="00BD6649"/>
    <w:rsid w:val="00BF60E4"/>
    <w:rsid w:val="00C01CB2"/>
    <w:rsid w:val="00C02EC3"/>
    <w:rsid w:val="00C03169"/>
    <w:rsid w:val="00C0686B"/>
    <w:rsid w:val="00C20F17"/>
    <w:rsid w:val="00C263B3"/>
    <w:rsid w:val="00C401A1"/>
    <w:rsid w:val="00C41137"/>
    <w:rsid w:val="00C42ECB"/>
    <w:rsid w:val="00C4416E"/>
    <w:rsid w:val="00C4426F"/>
    <w:rsid w:val="00C444E7"/>
    <w:rsid w:val="00C47DDB"/>
    <w:rsid w:val="00C50B0D"/>
    <w:rsid w:val="00C5202E"/>
    <w:rsid w:val="00C5388B"/>
    <w:rsid w:val="00C53B51"/>
    <w:rsid w:val="00C545C4"/>
    <w:rsid w:val="00C734E4"/>
    <w:rsid w:val="00C76B65"/>
    <w:rsid w:val="00C8071B"/>
    <w:rsid w:val="00CA0C75"/>
    <w:rsid w:val="00CA1E8E"/>
    <w:rsid w:val="00CB1482"/>
    <w:rsid w:val="00CB2D52"/>
    <w:rsid w:val="00CB6F02"/>
    <w:rsid w:val="00CD5074"/>
    <w:rsid w:val="00CD57C5"/>
    <w:rsid w:val="00CE1529"/>
    <w:rsid w:val="00CE1648"/>
    <w:rsid w:val="00CE270E"/>
    <w:rsid w:val="00CF2DF7"/>
    <w:rsid w:val="00CF3649"/>
    <w:rsid w:val="00D1070F"/>
    <w:rsid w:val="00D1164F"/>
    <w:rsid w:val="00D13F03"/>
    <w:rsid w:val="00D1762B"/>
    <w:rsid w:val="00D21704"/>
    <w:rsid w:val="00D259F9"/>
    <w:rsid w:val="00D26FFD"/>
    <w:rsid w:val="00D27AEB"/>
    <w:rsid w:val="00D37374"/>
    <w:rsid w:val="00D551F7"/>
    <w:rsid w:val="00D8029D"/>
    <w:rsid w:val="00D90D46"/>
    <w:rsid w:val="00DA4268"/>
    <w:rsid w:val="00DA7E62"/>
    <w:rsid w:val="00DB43F2"/>
    <w:rsid w:val="00DC5A13"/>
    <w:rsid w:val="00DD171D"/>
    <w:rsid w:val="00DD21EF"/>
    <w:rsid w:val="00DD6BA2"/>
    <w:rsid w:val="00DE6726"/>
    <w:rsid w:val="00DE7245"/>
    <w:rsid w:val="00DF0AFE"/>
    <w:rsid w:val="00DF5091"/>
    <w:rsid w:val="00E06158"/>
    <w:rsid w:val="00E06D22"/>
    <w:rsid w:val="00E14430"/>
    <w:rsid w:val="00E151CB"/>
    <w:rsid w:val="00E15BBF"/>
    <w:rsid w:val="00E30041"/>
    <w:rsid w:val="00E329A9"/>
    <w:rsid w:val="00E34BAB"/>
    <w:rsid w:val="00E37319"/>
    <w:rsid w:val="00E374C4"/>
    <w:rsid w:val="00E45591"/>
    <w:rsid w:val="00E46705"/>
    <w:rsid w:val="00E4732B"/>
    <w:rsid w:val="00E51D74"/>
    <w:rsid w:val="00E530D6"/>
    <w:rsid w:val="00E54550"/>
    <w:rsid w:val="00E559F7"/>
    <w:rsid w:val="00E60152"/>
    <w:rsid w:val="00E61590"/>
    <w:rsid w:val="00E61A31"/>
    <w:rsid w:val="00E623C9"/>
    <w:rsid w:val="00E67DA4"/>
    <w:rsid w:val="00E72392"/>
    <w:rsid w:val="00E740A8"/>
    <w:rsid w:val="00E875F9"/>
    <w:rsid w:val="00E87A92"/>
    <w:rsid w:val="00E90BD6"/>
    <w:rsid w:val="00E9512C"/>
    <w:rsid w:val="00EA0C9B"/>
    <w:rsid w:val="00EA4929"/>
    <w:rsid w:val="00EA593B"/>
    <w:rsid w:val="00EB0993"/>
    <w:rsid w:val="00EB0A13"/>
    <w:rsid w:val="00EB1A73"/>
    <w:rsid w:val="00EB3F86"/>
    <w:rsid w:val="00EC1E1C"/>
    <w:rsid w:val="00EC4030"/>
    <w:rsid w:val="00EC6CA3"/>
    <w:rsid w:val="00EE271F"/>
    <w:rsid w:val="00EE69C7"/>
    <w:rsid w:val="00EF3412"/>
    <w:rsid w:val="00EF4197"/>
    <w:rsid w:val="00EF4CC1"/>
    <w:rsid w:val="00F00964"/>
    <w:rsid w:val="00F03A4F"/>
    <w:rsid w:val="00F107DA"/>
    <w:rsid w:val="00F15A10"/>
    <w:rsid w:val="00F223B9"/>
    <w:rsid w:val="00F25DE3"/>
    <w:rsid w:val="00F26D0F"/>
    <w:rsid w:val="00F3345E"/>
    <w:rsid w:val="00F476EE"/>
    <w:rsid w:val="00F52061"/>
    <w:rsid w:val="00F528A1"/>
    <w:rsid w:val="00F53CC0"/>
    <w:rsid w:val="00F64E4C"/>
    <w:rsid w:val="00F72C79"/>
    <w:rsid w:val="00F73212"/>
    <w:rsid w:val="00F752E2"/>
    <w:rsid w:val="00F76791"/>
    <w:rsid w:val="00F77D8C"/>
    <w:rsid w:val="00F9131E"/>
    <w:rsid w:val="00F91417"/>
    <w:rsid w:val="00F91CC4"/>
    <w:rsid w:val="00F9711F"/>
    <w:rsid w:val="00F97767"/>
    <w:rsid w:val="00FA3CC3"/>
    <w:rsid w:val="00FB2E36"/>
    <w:rsid w:val="00FB37FC"/>
    <w:rsid w:val="00FB4332"/>
    <w:rsid w:val="00FB7033"/>
    <w:rsid w:val="00FC146E"/>
    <w:rsid w:val="00FC6E4D"/>
    <w:rsid w:val="00FD7930"/>
    <w:rsid w:val="00FE0DDE"/>
    <w:rsid w:val="00FE0E6E"/>
    <w:rsid w:val="00FE577D"/>
    <w:rsid w:val="00FE7D33"/>
    <w:rsid w:val="00FF4F21"/>
    <w:rsid w:val="00FF664D"/>
    <w:rsid w:val="00FF75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99A56A3"/>
  <w15:chartTrackingRefBased/>
  <w15:docId w15:val="{1FE775E8-03B3-431B-88E4-5FC3F963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B0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9C47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9C4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E14F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9B6ADA"/>
    <w:rPr>
      <w:color w:val="0563C1" w:themeColor="hyperlink"/>
      <w:u w:val="single"/>
    </w:rPr>
  </w:style>
  <w:style w:type="paragraph" w:styleId="Listenabsatz">
    <w:name w:val="List Paragraph"/>
    <w:basedOn w:val="Standard"/>
    <w:uiPriority w:val="34"/>
    <w:qFormat/>
    <w:rsid w:val="00422242"/>
    <w:pPr>
      <w:ind w:left="720"/>
      <w:contextualSpacing/>
    </w:pPr>
  </w:style>
  <w:style w:type="character" w:styleId="Kommentarzeichen">
    <w:name w:val="annotation reference"/>
    <w:basedOn w:val="Absatz-Standardschriftart"/>
    <w:uiPriority w:val="99"/>
    <w:semiHidden/>
    <w:unhideWhenUsed/>
    <w:rsid w:val="00F72C79"/>
    <w:rPr>
      <w:sz w:val="16"/>
      <w:szCs w:val="16"/>
    </w:rPr>
  </w:style>
  <w:style w:type="paragraph" w:styleId="Kommentartext">
    <w:name w:val="annotation text"/>
    <w:basedOn w:val="Standard"/>
    <w:link w:val="KommentartextZchn"/>
    <w:uiPriority w:val="99"/>
    <w:semiHidden/>
    <w:unhideWhenUsed/>
    <w:rsid w:val="00F72C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2C79"/>
    <w:rPr>
      <w:sz w:val="20"/>
      <w:szCs w:val="20"/>
    </w:rPr>
  </w:style>
  <w:style w:type="paragraph" w:styleId="Kommentarthema">
    <w:name w:val="annotation subject"/>
    <w:basedOn w:val="Kommentartext"/>
    <w:next w:val="Kommentartext"/>
    <w:link w:val="KommentarthemaZchn"/>
    <w:uiPriority w:val="99"/>
    <w:semiHidden/>
    <w:unhideWhenUsed/>
    <w:rsid w:val="00F72C79"/>
    <w:rPr>
      <w:b/>
      <w:bCs/>
    </w:rPr>
  </w:style>
  <w:style w:type="character" w:customStyle="1" w:styleId="KommentarthemaZchn">
    <w:name w:val="Kommentarthema Zchn"/>
    <w:basedOn w:val="KommentartextZchn"/>
    <w:link w:val="Kommentarthema"/>
    <w:uiPriority w:val="99"/>
    <w:semiHidden/>
    <w:rsid w:val="00F72C79"/>
    <w:rPr>
      <w:b/>
      <w:bCs/>
      <w:sz w:val="20"/>
      <w:szCs w:val="20"/>
    </w:rPr>
  </w:style>
  <w:style w:type="paragraph" w:styleId="Sprechblasentext">
    <w:name w:val="Balloon Text"/>
    <w:basedOn w:val="Standard"/>
    <w:link w:val="SprechblasentextZchn"/>
    <w:uiPriority w:val="99"/>
    <w:semiHidden/>
    <w:unhideWhenUsed/>
    <w:rsid w:val="00F72C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2C79"/>
    <w:rPr>
      <w:rFonts w:ascii="Segoe UI" w:hAnsi="Segoe UI" w:cs="Segoe UI"/>
      <w:sz w:val="18"/>
      <w:szCs w:val="18"/>
    </w:rPr>
  </w:style>
  <w:style w:type="paragraph" w:customStyle="1" w:styleId="Screenshot">
    <w:name w:val="Screenshot"/>
    <w:basedOn w:val="Standard"/>
    <w:autoRedefine/>
    <w:rsid w:val="009C4766"/>
    <w:pPr>
      <w:spacing w:before="240" w:after="240" w:line="240" w:lineRule="auto"/>
    </w:pPr>
    <w:rPr>
      <w:rFonts w:ascii="Verdana" w:eastAsia="Times New Roman" w:hAnsi="Verdana" w:cs="Arial"/>
      <w:color w:val="000000"/>
      <w:szCs w:val="14"/>
      <w:lang w:val="de-DE" w:eastAsia="de-DE"/>
    </w:rPr>
  </w:style>
  <w:style w:type="paragraph" w:customStyle="1" w:styleId="p">
    <w:name w:val="p"/>
    <w:basedOn w:val="Standard"/>
    <w:rsid w:val="009C4766"/>
    <w:pPr>
      <w:spacing w:after="0" w:line="240" w:lineRule="auto"/>
    </w:pPr>
    <w:rPr>
      <w:rFonts w:ascii="Arial" w:eastAsia="Times New Roman" w:hAnsi="Arial" w:cs="Arial"/>
      <w:color w:val="000000"/>
      <w:sz w:val="20"/>
      <w:szCs w:val="14"/>
      <w:lang w:val="de-DE" w:eastAsia="de-DE"/>
    </w:rPr>
  </w:style>
  <w:style w:type="paragraph" w:customStyle="1" w:styleId="h2">
    <w:name w:val="h2"/>
    <w:basedOn w:val="berschrift2"/>
    <w:link w:val="h2Zchn"/>
    <w:rsid w:val="009C4766"/>
    <w:pPr>
      <w:widowControl w:val="0"/>
      <w:spacing w:before="360" w:line="240" w:lineRule="auto"/>
      <w:contextualSpacing/>
    </w:pPr>
    <w:rPr>
      <w:rFonts w:ascii="Arial" w:eastAsia="Times New Roman" w:hAnsi="Arial" w:cs="Arial"/>
      <w:b/>
      <w:bCs/>
      <w:color w:val="005488"/>
      <w:sz w:val="36"/>
      <w:lang w:val="de-DE"/>
    </w:rPr>
  </w:style>
  <w:style w:type="character" w:customStyle="1" w:styleId="h2Zchn">
    <w:name w:val="h2 Zchn"/>
    <w:basedOn w:val="Absatz-Standardschriftart"/>
    <w:link w:val="h2"/>
    <w:rsid w:val="009C4766"/>
    <w:rPr>
      <w:rFonts w:ascii="Arial" w:eastAsia="Times New Roman" w:hAnsi="Arial" w:cs="Arial"/>
      <w:b/>
      <w:bCs/>
      <w:color w:val="005488"/>
      <w:sz w:val="36"/>
      <w:szCs w:val="26"/>
      <w:lang w:val="de-DE"/>
    </w:rPr>
  </w:style>
  <w:style w:type="paragraph" w:customStyle="1" w:styleId="phintbox">
    <w:name w:val="p.hint_box"/>
    <w:basedOn w:val="p"/>
    <w:link w:val="phintboxZchn"/>
    <w:rsid w:val="009C4766"/>
  </w:style>
  <w:style w:type="character" w:customStyle="1" w:styleId="phintboxZchn">
    <w:name w:val="p.hint_box Zchn"/>
    <w:basedOn w:val="h2Zchn"/>
    <w:link w:val="phintbox"/>
    <w:rsid w:val="009C4766"/>
    <w:rPr>
      <w:rFonts w:ascii="Arial" w:eastAsia="Times New Roman" w:hAnsi="Arial" w:cs="Arial"/>
      <w:b w:val="0"/>
      <w:bCs w:val="0"/>
      <w:color w:val="000000"/>
      <w:sz w:val="20"/>
      <w:szCs w:val="14"/>
      <w:lang w:val="de-DE" w:eastAsia="de-DE"/>
    </w:rPr>
  </w:style>
  <w:style w:type="character" w:customStyle="1" w:styleId="berschrift2Zchn">
    <w:name w:val="Überschrift 2 Zchn"/>
    <w:basedOn w:val="Absatz-Standardschriftart"/>
    <w:link w:val="berschrift2"/>
    <w:uiPriority w:val="9"/>
    <w:semiHidden/>
    <w:rsid w:val="009C4766"/>
    <w:rPr>
      <w:rFonts w:asciiTheme="majorHAnsi" w:eastAsiaTheme="majorEastAsia" w:hAnsiTheme="majorHAnsi" w:cstheme="majorBidi"/>
      <w:color w:val="2E74B5" w:themeColor="accent1" w:themeShade="BF"/>
      <w:sz w:val="26"/>
      <w:szCs w:val="26"/>
    </w:rPr>
  </w:style>
  <w:style w:type="paragraph" w:customStyle="1" w:styleId="h3">
    <w:name w:val="h3"/>
    <w:basedOn w:val="berschrift3"/>
    <w:link w:val="h3Zchn"/>
    <w:rsid w:val="009C4766"/>
    <w:pPr>
      <w:widowControl w:val="0"/>
      <w:spacing w:before="360" w:line="240" w:lineRule="auto"/>
      <w:contextualSpacing/>
    </w:pPr>
    <w:rPr>
      <w:rFonts w:ascii="Arial" w:eastAsia="Times New Roman" w:hAnsi="Arial" w:cs="Arial"/>
      <w:b/>
      <w:bCs/>
      <w:color w:val="005488"/>
      <w:sz w:val="30"/>
      <w:szCs w:val="26"/>
      <w:lang w:val="de-DE"/>
    </w:rPr>
  </w:style>
  <w:style w:type="character" w:customStyle="1" w:styleId="h3Zchn">
    <w:name w:val="h3 Zchn"/>
    <w:basedOn w:val="h2Zchn"/>
    <w:link w:val="h3"/>
    <w:rsid w:val="009C4766"/>
    <w:rPr>
      <w:rFonts w:ascii="Arial" w:eastAsia="Times New Roman" w:hAnsi="Arial" w:cs="Arial"/>
      <w:b/>
      <w:bCs/>
      <w:color w:val="005488"/>
      <w:sz w:val="30"/>
      <w:szCs w:val="26"/>
      <w:lang w:val="de-DE"/>
    </w:rPr>
  </w:style>
  <w:style w:type="character" w:customStyle="1" w:styleId="berschrift3Zchn">
    <w:name w:val="Überschrift 3 Zchn"/>
    <w:basedOn w:val="Absatz-Standardschriftart"/>
    <w:link w:val="berschrift3"/>
    <w:uiPriority w:val="9"/>
    <w:semiHidden/>
    <w:rsid w:val="009C4766"/>
    <w:rPr>
      <w:rFonts w:asciiTheme="majorHAnsi" w:eastAsiaTheme="majorEastAsia" w:hAnsiTheme="majorHAnsi" w:cstheme="majorBidi"/>
      <w:color w:val="1F4D78" w:themeColor="accent1" w:themeShade="7F"/>
      <w:sz w:val="24"/>
      <w:szCs w:val="24"/>
    </w:rPr>
  </w:style>
  <w:style w:type="paragraph" w:customStyle="1" w:styleId="TextCDB">
    <w:name w:val="Text_CDB"/>
    <w:basedOn w:val="Standard"/>
    <w:link w:val="TextCDBZchn"/>
    <w:qFormat/>
    <w:rsid w:val="00A51C19"/>
    <w:pPr>
      <w:spacing w:after="120" w:line="264" w:lineRule="auto"/>
    </w:pPr>
    <w:rPr>
      <w:rFonts w:ascii="Arial" w:eastAsia="Times New Roman" w:hAnsi="Arial" w:cs="Times New Roman"/>
      <w:lang w:val="en-US" w:eastAsia="de-DE"/>
    </w:rPr>
  </w:style>
  <w:style w:type="character" w:customStyle="1" w:styleId="TextCDBZchn">
    <w:name w:val="Text_CDB Zchn"/>
    <w:basedOn w:val="Absatz-Standardschriftart"/>
    <w:link w:val="TextCDB"/>
    <w:rsid w:val="00A51C19"/>
    <w:rPr>
      <w:rFonts w:ascii="Arial" w:eastAsia="Times New Roman" w:hAnsi="Arial" w:cs="Times New Roman"/>
      <w:lang w:val="en-US" w:eastAsia="de-DE"/>
    </w:rPr>
  </w:style>
  <w:style w:type="paragraph" w:customStyle="1" w:styleId="aTraktNum1EFD">
    <w:name w:val="_a_Trakt_Num1_EFD"/>
    <w:basedOn w:val="berschrift1"/>
    <w:next w:val="TextCDB"/>
    <w:qFormat/>
    <w:rsid w:val="00EB0993"/>
    <w:pPr>
      <w:keepNext w:val="0"/>
      <w:keepLines w:val="0"/>
      <w:numPr>
        <w:numId w:val="24"/>
      </w:numPr>
      <w:tabs>
        <w:tab w:val="clear" w:pos="552"/>
        <w:tab w:val="left" w:pos="426"/>
        <w:tab w:val="num" w:pos="720"/>
      </w:tabs>
      <w:spacing w:before="80" w:after="80" w:line="288" w:lineRule="auto"/>
      <w:ind w:left="432" w:hanging="360"/>
    </w:pPr>
    <w:rPr>
      <w:rFonts w:ascii="Arial" w:eastAsia="Times New Roman" w:hAnsi="Arial" w:cs="Arial"/>
      <w:b/>
      <w:bCs/>
      <w:color w:val="auto"/>
      <w:kern w:val="28"/>
      <w:sz w:val="22"/>
      <w:lang w:eastAsia="de-CH"/>
    </w:rPr>
  </w:style>
  <w:style w:type="paragraph" w:customStyle="1" w:styleId="aTraktNum2EFD">
    <w:name w:val="_a_Trakt_Num2_EFD"/>
    <w:basedOn w:val="aTraktNum1EFD"/>
    <w:next w:val="TextCDB"/>
    <w:qFormat/>
    <w:rsid w:val="00EB0993"/>
    <w:pPr>
      <w:numPr>
        <w:ilvl w:val="1"/>
      </w:numPr>
      <w:tabs>
        <w:tab w:val="clear" w:pos="576"/>
        <w:tab w:val="num" w:pos="1440"/>
      </w:tabs>
      <w:ind w:left="0" w:firstLine="0"/>
      <w:outlineLvl w:val="1"/>
    </w:pPr>
    <w:rPr>
      <w:b w:val="0"/>
    </w:rPr>
  </w:style>
  <w:style w:type="paragraph" w:customStyle="1" w:styleId="aTraktNum3EFD">
    <w:name w:val="_a_Trakt_Num3_EFD"/>
    <w:basedOn w:val="aTraktNum1EFD"/>
    <w:next w:val="TextCDB"/>
    <w:rsid w:val="00EB0993"/>
    <w:pPr>
      <w:numPr>
        <w:ilvl w:val="2"/>
      </w:numPr>
      <w:tabs>
        <w:tab w:val="clear" w:pos="720"/>
        <w:tab w:val="num" w:pos="2160"/>
      </w:tabs>
      <w:ind w:left="0" w:firstLine="0"/>
      <w:outlineLvl w:val="2"/>
    </w:pPr>
    <w:rPr>
      <w:b w:val="0"/>
      <w:lang w:val="de-DE"/>
    </w:rPr>
  </w:style>
  <w:style w:type="paragraph" w:customStyle="1" w:styleId="aTraktNum4EFD">
    <w:name w:val="_a_Trakt_Num4_EFD"/>
    <w:basedOn w:val="aTraktNum1EFD"/>
    <w:next w:val="TextCDB"/>
    <w:rsid w:val="00EB0993"/>
    <w:pPr>
      <w:numPr>
        <w:ilvl w:val="3"/>
      </w:numPr>
      <w:tabs>
        <w:tab w:val="clear" w:pos="864"/>
        <w:tab w:val="left" w:pos="920"/>
        <w:tab w:val="num" w:pos="2880"/>
      </w:tabs>
      <w:ind w:left="0" w:firstLine="0"/>
      <w:outlineLvl w:val="3"/>
    </w:pPr>
    <w:rPr>
      <w:b w:val="0"/>
    </w:rPr>
  </w:style>
  <w:style w:type="character" w:customStyle="1" w:styleId="berschrift1Zchn">
    <w:name w:val="Überschrift 1 Zchn"/>
    <w:basedOn w:val="Absatz-Standardschriftart"/>
    <w:link w:val="berschrift1"/>
    <w:uiPriority w:val="9"/>
    <w:rsid w:val="00EB09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795">
      <w:bodyDiv w:val="1"/>
      <w:marLeft w:val="0"/>
      <w:marRight w:val="0"/>
      <w:marTop w:val="0"/>
      <w:marBottom w:val="0"/>
      <w:divBdr>
        <w:top w:val="none" w:sz="0" w:space="0" w:color="auto"/>
        <w:left w:val="none" w:sz="0" w:space="0" w:color="auto"/>
        <w:bottom w:val="none" w:sz="0" w:space="0" w:color="auto"/>
        <w:right w:val="none" w:sz="0" w:space="0" w:color="auto"/>
      </w:divBdr>
      <w:divsChild>
        <w:div w:id="944768874">
          <w:marLeft w:val="547"/>
          <w:marRight w:val="0"/>
          <w:marTop w:val="101"/>
          <w:marBottom w:val="0"/>
          <w:divBdr>
            <w:top w:val="none" w:sz="0" w:space="0" w:color="auto"/>
            <w:left w:val="none" w:sz="0" w:space="0" w:color="auto"/>
            <w:bottom w:val="none" w:sz="0" w:space="0" w:color="auto"/>
            <w:right w:val="none" w:sz="0" w:space="0" w:color="auto"/>
          </w:divBdr>
        </w:div>
      </w:divsChild>
    </w:div>
    <w:div w:id="53284046">
      <w:bodyDiv w:val="1"/>
      <w:marLeft w:val="0"/>
      <w:marRight w:val="0"/>
      <w:marTop w:val="0"/>
      <w:marBottom w:val="0"/>
      <w:divBdr>
        <w:top w:val="none" w:sz="0" w:space="0" w:color="auto"/>
        <w:left w:val="none" w:sz="0" w:space="0" w:color="auto"/>
        <w:bottom w:val="none" w:sz="0" w:space="0" w:color="auto"/>
        <w:right w:val="none" w:sz="0" w:space="0" w:color="auto"/>
      </w:divBdr>
    </w:div>
    <w:div w:id="54015242">
      <w:bodyDiv w:val="1"/>
      <w:marLeft w:val="0"/>
      <w:marRight w:val="0"/>
      <w:marTop w:val="0"/>
      <w:marBottom w:val="0"/>
      <w:divBdr>
        <w:top w:val="none" w:sz="0" w:space="0" w:color="auto"/>
        <w:left w:val="none" w:sz="0" w:space="0" w:color="auto"/>
        <w:bottom w:val="none" w:sz="0" w:space="0" w:color="auto"/>
        <w:right w:val="none" w:sz="0" w:space="0" w:color="auto"/>
      </w:divBdr>
      <w:divsChild>
        <w:div w:id="346713926">
          <w:marLeft w:val="446"/>
          <w:marRight w:val="0"/>
          <w:marTop w:val="0"/>
          <w:marBottom w:val="0"/>
          <w:divBdr>
            <w:top w:val="none" w:sz="0" w:space="0" w:color="auto"/>
            <w:left w:val="none" w:sz="0" w:space="0" w:color="auto"/>
            <w:bottom w:val="none" w:sz="0" w:space="0" w:color="auto"/>
            <w:right w:val="none" w:sz="0" w:space="0" w:color="auto"/>
          </w:divBdr>
        </w:div>
        <w:div w:id="361982839">
          <w:marLeft w:val="446"/>
          <w:marRight w:val="0"/>
          <w:marTop w:val="0"/>
          <w:marBottom w:val="0"/>
          <w:divBdr>
            <w:top w:val="none" w:sz="0" w:space="0" w:color="auto"/>
            <w:left w:val="none" w:sz="0" w:space="0" w:color="auto"/>
            <w:bottom w:val="none" w:sz="0" w:space="0" w:color="auto"/>
            <w:right w:val="none" w:sz="0" w:space="0" w:color="auto"/>
          </w:divBdr>
        </w:div>
        <w:div w:id="2047561107">
          <w:marLeft w:val="446"/>
          <w:marRight w:val="0"/>
          <w:marTop w:val="0"/>
          <w:marBottom w:val="0"/>
          <w:divBdr>
            <w:top w:val="none" w:sz="0" w:space="0" w:color="auto"/>
            <w:left w:val="none" w:sz="0" w:space="0" w:color="auto"/>
            <w:bottom w:val="none" w:sz="0" w:space="0" w:color="auto"/>
            <w:right w:val="none" w:sz="0" w:space="0" w:color="auto"/>
          </w:divBdr>
        </w:div>
        <w:div w:id="1206454429">
          <w:marLeft w:val="446"/>
          <w:marRight w:val="0"/>
          <w:marTop w:val="0"/>
          <w:marBottom w:val="0"/>
          <w:divBdr>
            <w:top w:val="none" w:sz="0" w:space="0" w:color="auto"/>
            <w:left w:val="none" w:sz="0" w:space="0" w:color="auto"/>
            <w:bottom w:val="none" w:sz="0" w:space="0" w:color="auto"/>
            <w:right w:val="none" w:sz="0" w:space="0" w:color="auto"/>
          </w:divBdr>
        </w:div>
      </w:divsChild>
    </w:div>
    <w:div w:id="80761140">
      <w:bodyDiv w:val="1"/>
      <w:marLeft w:val="0"/>
      <w:marRight w:val="0"/>
      <w:marTop w:val="0"/>
      <w:marBottom w:val="0"/>
      <w:divBdr>
        <w:top w:val="none" w:sz="0" w:space="0" w:color="auto"/>
        <w:left w:val="none" w:sz="0" w:space="0" w:color="auto"/>
        <w:bottom w:val="none" w:sz="0" w:space="0" w:color="auto"/>
        <w:right w:val="none" w:sz="0" w:space="0" w:color="auto"/>
      </w:divBdr>
      <w:divsChild>
        <w:div w:id="1260794611">
          <w:marLeft w:val="446"/>
          <w:marRight w:val="0"/>
          <w:marTop w:val="0"/>
          <w:marBottom w:val="0"/>
          <w:divBdr>
            <w:top w:val="none" w:sz="0" w:space="0" w:color="auto"/>
            <w:left w:val="none" w:sz="0" w:space="0" w:color="auto"/>
            <w:bottom w:val="none" w:sz="0" w:space="0" w:color="auto"/>
            <w:right w:val="none" w:sz="0" w:space="0" w:color="auto"/>
          </w:divBdr>
        </w:div>
        <w:div w:id="1573655691">
          <w:marLeft w:val="446"/>
          <w:marRight w:val="0"/>
          <w:marTop w:val="0"/>
          <w:marBottom w:val="0"/>
          <w:divBdr>
            <w:top w:val="none" w:sz="0" w:space="0" w:color="auto"/>
            <w:left w:val="none" w:sz="0" w:space="0" w:color="auto"/>
            <w:bottom w:val="none" w:sz="0" w:space="0" w:color="auto"/>
            <w:right w:val="none" w:sz="0" w:space="0" w:color="auto"/>
          </w:divBdr>
        </w:div>
        <w:div w:id="544831950">
          <w:marLeft w:val="446"/>
          <w:marRight w:val="0"/>
          <w:marTop w:val="0"/>
          <w:marBottom w:val="0"/>
          <w:divBdr>
            <w:top w:val="none" w:sz="0" w:space="0" w:color="auto"/>
            <w:left w:val="none" w:sz="0" w:space="0" w:color="auto"/>
            <w:bottom w:val="none" w:sz="0" w:space="0" w:color="auto"/>
            <w:right w:val="none" w:sz="0" w:space="0" w:color="auto"/>
          </w:divBdr>
        </w:div>
      </w:divsChild>
    </w:div>
    <w:div w:id="138156015">
      <w:bodyDiv w:val="1"/>
      <w:marLeft w:val="0"/>
      <w:marRight w:val="0"/>
      <w:marTop w:val="0"/>
      <w:marBottom w:val="0"/>
      <w:divBdr>
        <w:top w:val="none" w:sz="0" w:space="0" w:color="auto"/>
        <w:left w:val="none" w:sz="0" w:space="0" w:color="auto"/>
        <w:bottom w:val="none" w:sz="0" w:space="0" w:color="auto"/>
        <w:right w:val="none" w:sz="0" w:space="0" w:color="auto"/>
      </w:divBdr>
    </w:div>
    <w:div w:id="168449001">
      <w:bodyDiv w:val="1"/>
      <w:marLeft w:val="0"/>
      <w:marRight w:val="0"/>
      <w:marTop w:val="0"/>
      <w:marBottom w:val="0"/>
      <w:divBdr>
        <w:top w:val="none" w:sz="0" w:space="0" w:color="auto"/>
        <w:left w:val="none" w:sz="0" w:space="0" w:color="auto"/>
        <w:bottom w:val="none" w:sz="0" w:space="0" w:color="auto"/>
        <w:right w:val="none" w:sz="0" w:space="0" w:color="auto"/>
      </w:divBdr>
    </w:div>
    <w:div w:id="199129936">
      <w:bodyDiv w:val="1"/>
      <w:marLeft w:val="0"/>
      <w:marRight w:val="0"/>
      <w:marTop w:val="0"/>
      <w:marBottom w:val="0"/>
      <w:divBdr>
        <w:top w:val="none" w:sz="0" w:space="0" w:color="auto"/>
        <w:left w:val="none" w:sz="0" w:space="0" w:color="auto"/>
        <w:bottom w:val="none" w:sz="0" w:space="0" w:color="auto"/>
        <w:right w:val="none" w:sz="0" w:space="0" w:color="auto"/>
      </w:divBdr>
    </w:div>
    <w:div w:id="294063370">
      <w:bodyDiv w:val="1"/>
      <w:marLeft w:val="0"/>
      <w:marRight w:val="0"/>
      <w:marTop w:val="0"/>
      <w:marBottom w:val="0"/>
      <w:divBdr>
        <w:top w:val="none" w:sz="0" w:space="0" w:color="auto"/>
        <w:left w:val="none" w:sz="0" w:space="0" w:color="auto"/>
        <w:bottom w:val="none" w:sz="0" w:space="0" w:color="auto"/>
        <w:right w:val="none" w:sz="0" w:space="0" w:color="auto"/>
      </w:divBdr>
    </w:div>
    <w:div w:id="382754584">
      <w:bodyDiv w:val="1"/>
      <w:marLeft w:val="0"/>
      <w:marRight w:val="0"/>
      <w:marTop w:val="0"/>
      <w:marBottom w:val="0"/>
      <w:divBdr>
        <w:top w:val="none" w:sz="0" w:space="0" w:color="auto"/>
        <w:left w:val="none" w:sz="0" w:space="0" w:color="auto"/>
        <w:bottom w:val="none" w:sz="0" w:space="0" w:color="auto"/>
        <w:right w:val="none" w:sz="0" w:space="0" w:color="auto"/>
      </w:divBdr>
    </w:div>
    <w:div w:id="445195645">
      <w:bodyDiv w:val="1"/>
      <w:marLeft w:val="0"/>
      <w:marRight w:val="0"/>
      <w:marTop w:val="0"/>
      <w:marBottom w:val="0"/>
      <w:divBdr>
        <w:top w:val="none" w:sz="0" w:space="0" w:color="auto"/>
        <w:left w:val="none" w:sz="0" w:space="0" w:color="auto"/>
        <w:bottom w:val="none" w:sz="0" w:space="0" w:color="auto"/>
        <w:right w:val="none" w:sz="0" w:space="0" w:color="auto"/>
      </w:divBdr>
    </w:div>
    <w:div w:id="572274946">
      <w:bodyDiv w:val="1"/>
      <w:marLeft w:val="0"/>
      <w:marRight w:val="0"/>
      <w:marTop w:val="0"/>
      <w:marBottom w:val="0"/>
      <w:divBdr>
        <w:top w:val="none" w:sz="0" w:space="0" w:color="auto"/>
        <w:left w:val="none" w:sz="0" w:space="0" w:color="auto"/>
        <w:bottom w:val="none" w:sz="0" w:space="0" w:color="auto"/>
        <w:right w:val="none" w:sz="0" w:space="0" w:color="auto"/>
      </w:divBdr>
    </w:div>
    <w:div w:id="700671372">
      <w:bodyDiv w:val="1"/>
      <w:marLeft w:val="0"/>
      <w:marRight w:val="0"/>
      <w:marTop w:val="0"/>
      <w:marBottom w:val="0"/>
      <w:divBdr>
        <w:top w:val="none" w:sz="0" w:space="0" w:color="auto"/>
        <w:left w:val="none" w:sz="0" w:space="0" w:color="auto"/>
        <w:bottom w:val="none" w:sz="0" w:space="0" w:color="auto"/>
        <w:right w:val="none" w:sz="0" w:space="0" w:color="auto"/>
      </w:divBdr>
    </w:div>
    <w:div w:id="720397921">
      <w:bodyDiv w:val="1"/>
      <w:marLeft w:val="0"/>
      <w:marRight w:val="0"/>
      <w:marTop w:val="0"/>
      <w:marBottom w:val="0"/>
      <w:divBdr>
        <w:top w:val="none" w:sz="0" w:space="0" w:color="auto"/>
        <w:left w:val="none" w:sz="0" w:space="0" w:color="auto"/>
        <w:bottom w:val="none" w:sz="0" w:space="0" w:color="auto"/>
        <w:right w:val="none" w:sz="0" w:space="0" w:color="auto"/>
      </w:divBdr>
    </w:div>
    <w:div w:id="776606539">
      <w:bodyDiv w:val="1"/>
      <w:marLeft w:val="0"/>
      <w:marRight w:val="0"/>
      <w:marTop w:val="0"/>
      <w:marBottom w:val="0"/>
      <w:divBdr>
        <w:top w:val="none" w:sz="0" w:space="0" w:color="auto"/>
        <w:left w:val="none" w:sz="0" w:space="0" w:color="auto"/>
        <w:bottom w:val="none" w:sz="0" w:space="0" w:color="auto"/>
        <w:right w:val="none" w:sz="0" w:space="0" w:color="auto"/>
      </w:divBdr>
    </w:div>
    <w:div w:id="786857078">
      <w:bodyDiv w:val="1"/>
      <w:marLeft w:val="0"/>
      <w:marRight w:val="0"/>
      <w:marTop w:val="0"/>
      <w:marBottom w:val="0"/>
      <w:divBdr>
        <w:top w:val="none" w:sz="0" w:space="0" w:color="auto"/>
        <w:left w:val="none" w:sz="0" w:space="0" w:color="auto"/>
        <w:bottom w:val="none" w:sz="0" w:space="0" w:color="auto"/>
        <w:right w:val="none" w:sz="0" w:space="0" w:color="auto"/>
      </w:divBdr>
    </w:div>
    <w:div w:id="858155783">
      <w:bodyDiv w:val="1"/>
      <w:marLeft w:val="0"/>
      <w:marRight w:val="0"/>
      <w:marTop w:val="0"/>
      <w:marBottom w:val="0"/>
      <w:divBdr>
        <w:top w:val="none" w:sz="0" w:space="0" w:color="auto"/>
        <w:left w:val="none" w:sz="0" w:space="0" w:color="auto"/>
        <w:bottom w:val="none" w:sz="0" w:space="0" w:color="auto"/>
        <w:right w:val="none" w:sz="0" w:space="0" w:color="auto"/>
      </w:divBdr>
      <w:divsChild>
        <w:div w:id="1046834795">
          <w:marLeft w:val="547"/>
          <w:marRight w:val="0"/>
          <w:marTop w:val="101"/>
          <w:marBottom w:val="0"/>
          <w:divBdr>
            <w:top w:val="none" w:sz="0" w:space="0" w:color="auto"/>
            <w:left w:val="none" w:sz="0" w:space="0" w:color="auto"/>
            <w:bottom w:val="none" w:sz="0" w:space="0" w:color="auto"/>
            <w:right w:val="none" w:sz="0" w:space="0" w:color="auto"/>
          </w:divBdr>
        </w:div>
      </w:divsChild>
    </w:div>
    <w:div w:id="868447560">
      <w:bodyDiv w:val="1"/>
      <w:marLeft w:val="0"/>
      <w:marRight w:val="0"/>
      <w:marTop w:val="0"/>
      <w:marBottom w:val="0"/>
      <w:divBdr>
        <w:top w:val="none" w:sz="0" w:space="0" w:color="auto"/>
        <w:left w:val="none" w:sz="0" w:space="0" w:color="auto"/>
        <w:bottom w:val="none" w:sz="0" w:space="0" w:color="auto"/>
        <w:right w:val="none" w:sz="0" w:space="0" w:color="auto"/>
      </w:divBdr>
    </w:div>
    <w:div w:id="879320529">
      <w:bodyDiv w:val="1"/>
      <w:marLeft w:val="0"/>
      <w:marRight w:val="0"/>
      <w:marTop w:val="0"/>
      <w:marBottom w:val="0"/>
      <w:divBdr>
        <w:top w:val="none" w:sz="0" w:space="0" w:color="auto"/>
        <w:left w:val="none" w:sz="0" w:space="0" w:color="auto"/>
        <w:bottom w:val="none" w:sz="0" w:space="0" w:color="auto"/>
        <w:right w:val="none" w:sz="0" w:space="0" w:color="auto"/>
      </w:divBdr>
    </w:div>
    <w:div w:id="882401526">
      <w:bodyDiv w:val="1"/>
      <w:marLeft w:val="0"/>
      <w:marRight w:val="0"/>
      <w:marTop w:val="0"/>
      <w:marBottom w:val="0"/>
      <w:divBdr>
        <w:top w:val="none" w:sz="0" w:space="0" w:color="auto"/>
        <w:left w:val="none" w:sz="0" w:space="0" w:color="auto"/>
        <w:bottom w:val="none" w:sz="0" w:space="0" w:color="auto"/>
        <w:right w:val="none" w:sz="0" w:space="0" w:color="auto"/>
      </w:divBdr>
      <w:divsChild>
        <w:div w:id="494884661">
          <w:marLeft w:val="446"/>
          <w:marRight w:val="0"/>
          <w:marTop w:val="0"/>
          <w:marBottom w:val="0"/>
          <w:divBdr>
            <w:top w:val="none" w:sz="0" w:space="0" w:color="auto"/>
            <w:left w:val="none" w:sz="0" w:space="0" w:color="auto"/>
            <w:bottom w:val="none" w:sz="0" w:space="0" w:color="auto"/>
            <w:right w:val="none" w:sz="0" w:space="0" w:color="auto"/>
          </w:divBdr>
        </w:div>
        <w:div w:id="1248730432">
          <w:marLeft w:val="446"/>
          <w:marRight w:val="0"/>
          <w:marTop w:val="0"/>
          <w:marBottom w:val="0"/>
          <w:divBdr>
            <w:top w:val="none" w:sz="0" w:space="0" w:color="auto"/>
            <w:left w:val="none" w:sz="0" w:space="0" w:color="auto"/>
            <w:bottom w:val="none" w:sz="0" w:space="0" w:color="auto"/>
            <w:right w:val="none" w:sz="0" w:space="0" w:color="auto"/>
          </w:divBdr>
        </w:div>
        <w:div w:id="962350091">
          <w:marLeft w:val="446"/>
          <w:marRight w:val="0"/>
          <w:marTop w:val="0"/>
          <w:marBottom w:val="0"/>
          <w:divBdr>
            <w:top w:val="none" w:sz="0" w:space="0" w:color="auto"/>
            <w:left w:val="none" w:sz="0" w:space="0" w:color="auto"/>
            <w:bottom w:val="none" w:sz="0" w:space="0" w:color="auto"/>
            <w:right w:val="none" w:sz="0" w:space="0" w:color="auto"/>
          </w:divBdr>
        </w:div>
        <w:div w:id="1199514819">
          <w:marLeft w:val="446"/>
          <w:marRight w:val="0"/>
          <w:marTop w:val="0"/>
          <w:marBottom w:val="0"/>
          <w:divBdr>
            <w:top w:val="none" w:sz="0" w:space="0" w:color="auto"/>
            <w:left w:val="none" w:sz="0" w:space="0" w:color="auto"/>
            <w:bottom w:val="none" w:sz="0" w:space="0" w:color="auto"/>
            <w:right w:val="none" w:sz="0" w:space="0" w:color="auto"/>
          </w:divBdr>
        </w:div>
        <w:div w:id="1501311711">
          <w:marLeft w:val="446"/>
          <w:marRight w:val="0"/>
          <w:marTop w:val="0"/>
          <w:marBottom w:val="0"/>
          <w:divBdr>
            <w:top w:val="none" w:sz="0" w:space="0" w:color="auto"/>
            <w:left w:val="none" w:sz="0" w:space="0" w:color="auto"/>
            <w:bottom w:val="none" w:sz="0" w:space="0" w:color="auto"/>
            <w:right w:val="none" w:sz="0" w:space="0" w:color="auto"/>
          </w:divBdr>
        </w:div>
      </w:divsChild>
    </w:div>
    <w:div w:id="923302615">
      <w:bodyDiv w:val="1"/>
      <w:marLeft w:val="0"/>
      <w:marRight w:val="0"/>
      <w:marTop w:val="0"/>
      <w:marBottom w:val="0"/>
      <w:divBdr>
        <w:top w:val="none" w:sz="0" w:space="0" w:color="auto"/>
        <w:left w:val="none" w:sz="0" w:space="0" w:color="auto"/>
        <w:bottom w:val="none" w:sz="0" w:space="0" w:color="auto"/>
        <w:right w:val="none" w:sz="0" w:space="0" w:color="auto"/>
      </w:divBdr>
    </w:div>
    <w:div w:id="973634174">
      <w:bodyDiv w:val="1"/>
      <w:marLeft w:val="0"/>
      <w:marRight w:val="0"/>
      <w:marTop w:val="0"/>
      <w:marBottom w:val="0"/>
      <w:divBdr>
        <w:top w:val="none" w:sz="0" w:space="0" w:color="auto"/>
        <w:left w:val="none" w:sz="0" w:space="0" w:color="auto"/>
        <w:bottom w:val="none" w:sz="0" w:space="0" w:color="auto"/>
        <w:right w:val="none" w:sz="0" w:space="0" w:color="auto"/>
      </w:divBdr>
    </w:div>
    <w:div w:id="978270166">
      <w:bodyDiv w:val="1"/>
      <w:marLeft w:val="0"/>
      <w:marRight w:val="0"/>
      <w:marTop w:val="0"/>
      <w:marBottom w:val="0"/>
      <w:divBdr>
        <w:top w:val="none" w:sz="0" w:space="0" w:color="auto"/>
        <w:left w:val="none" w:sz="0" w:space="0" w:color="auto"/>
        <w:bottom w:val="none" w:sz="0" w:space="0" w:color="auto"/>
        <w:right w:val="none" w:sz="0" w:space="0" w:color="auto"/>
      </w:divBdr>
      <w:divsChild>
        <w:div w:id="1656911987">
          <w:marLeft w:val="547"/>
          <w:marRight w:val="0"/>
          <w:marTop w:val="101"/>
          <w:marBottom w:val="0"/>
          <w:divBdr>
            <w:top w:val="none" w:sz="0" w:space="0" w:color="auto"/>
            <w:left w:val="none" w:sz="0" w:space="0" w:color="auto"/>
            <w:bottom w:val="none" w:sz="0" w:space="0" w:color="auto"/>
            <w:right w:val="none" w:sz="0" w:space="0" w:color="auto"/>
          </w:divBdr>
        </w:div>
        <w:div w:id="457914449">
          <w:marLeft w:val="547"/>
          <w:marRight w:val="0"/>
          <w:marTop w:val="101"/>
          <w:marBottom w:val="0"/>
          <w:divBdr>
            <w:top w:val="none" w:sz="0" w:space="0" w:color="auto"/>
            <w:left w:val="none" w:sz="0" w:space="0" w:color="auto"/>
            <w:bottom w:val="none" w:sz="0" w:space="0" w:color="auto"/>
            <w:right w:val="none" w:sz="0" w:space="0" w:color="auto"/>
          </w:divBdr>
        </w:div>
        <w:div w:id="1296180638">
          <w:marLeft w:val="547"/>
          <w:marRight w:val="0"/>
          <w:marTop w:val="101"/>
          <w:marBottom w:val="0"/>
          <w:divBdr>
            <w:top w:val="none" w:sz="0" w:space="0" w:color="auto"/>
            <w:left w:val="none" w:sz="0" w:space="0" w:color="auto"/>
            <w:bottom w:val="none" w:sz="0" w:space="0" w:color="auto"/>
            <w:right w:val="none" w:sz="0" w:space="0" w:color="auto"/>
          </w:divBdr>
        </w:div>
      </w:divsChild>
    </w:div>
    <w:div w:id="1032076503">
      <w:bodyDiv w:val="1"/>
      <w:marLeft w:val="0"/>
      <w:marRight w:val="0"/>
      <w:marTop w:val="0"/>
      <w:marBottom w:val="0"/>
      <w:divBdr>
        <w:top w:val="none" w:sz="0" w:space="0" w:color="auto"/>
        <w:left w:val="none" w:sz="0" w:space="0" w:color="auto"/>
        <w:bottom w:val="none" w:sz="0" w:space="0" w:color="auto"/>
        <w:right w:val="none" w:sz="0" w:space="0" w:color="auto"/>
      </w:divBdr>
    </w:div>
    <w:div w:id="1067652713">
      <w:bodyDiv w:val="1"/>
      <w:marLeft w:val="0"/>
      <w:marRight w:val="0"/>
      <w:marTop w:val="0"/>
      <w:marBottom w:val="0"/>
      <w:divBdr>
        <w:top w:val="none" w:sz="0" w:space="0" w:color="auto"/>
        <w:left w:val="none" w:sz="0" w:space="0" w:color="auto"/>
        <w:bottom w:val="none" w:sz="0" w:space="0" w:color="auto"/>
        <w:right w:val="none" w:sz="0" w:space="0" w:color="auto"/>
      </w:divBdr>
    </w:div>
    <w:div w:id="1151602760">
      <w:bodyDiv w:val="1"/>
      <w:marLeft w:val="0"/>
      <w:marRight w:val="0"/>
      <w:marTop w:val="0"/>
      <w:marBottom w:val="0"/>
      <w:divBdr>
        <w:top w:val="none" w:sz="0" w:space="0" w:color="auto"/>
        <w:left w:val="none" w:sz="0" w:space="0" w:color="auto"/>
        <w:bottom w:val="none" w:sz="0" w:space="0" w:color="auto"/>
        <w:right w:val="none" w:sz="0" w:space="0" w:color="auto"/>
      </w:divBdr>
    </w:div>
    <w:div w:id="1192038287">
      <w:bodyDiv w:val="1"/>
      <w:marLeft w:val="0"/>
      <w:marRight w:val="0"/>
      <w:marTop w:val="0"/>
      <w:marBottom w:val="0"/>
      <w:divBdr>
        <w:top w:val="none" w:sz="0" w:space="0" w:color="auto"/>
        <w:left w:val="none" w:sz="0" w:space="0" w:color="auto"/>
        <w:bottom w:val="none" w:sz="0" w:space="0" w:color="auto"/>
        <w:right w:val="none" w:sz="0" w:space="0" w:color="auto"/>
      </w:divBdr>
    </w:div>
    <w:div w:id="1202520216">
      <w:bodyDiv w:val="1"/>
      <w:marLeft w:val="0"/>
      <w:marRight w:val="0"/>
      <w:marTop w:val="0"/>
      <w:marBottom w:val="0"/>
      <w:divBdr>
        <w:top w:val="none" w:sz="0" w:space="0" w:color="auto"/>
        <w:left w:val="none" w:sz="0" w:space="0" w:color="auto"/>
        <w:bottom w:val="none" w:sz="0" w:space="0" w:color="auto"/>
        <w:right w:val="none" w:sz="0" w:space="0" w:color="auto"/>
      </w:divBdr>
    </w:div>
    <w:div w:id="1203984314">
      <w:bodyDiv w:val="1"/>
      <w:marLeft w:val="0"/>
      <w:marRight w:val="0"/>
      <w:marTop w:val="0"/>
      <w:marBottom w:val="0"/>
      <w:divBdr>
        <w:top w:val="none" w:sz="0" w:space="0" w:color="auto"/>
        <w:left w:val="none" w:sz="0" w:space="0" w:color="auto"/>
        <w:bottom w:val="none" w:sz="0" w:space="0" w:color="auto"/>
        <w:right w:val="none" w:sz="0" w:space="0" w:color="auto"/>
      </w:divBdr>
    </w:div>
    <w:div w:id="1217469888">
      <w:bodyDiv w:val="1"/>
      <w:marLeft w:val="0"/>
      <w:marRight w:val="0"/>
      <w:marTop w:val="0"/>
      <w:marBottom w:val="0"/>
      <w:divBdr>
        <w:top w:val="none" w:sz="0" w:space="0" w:color="auto"/>
        <w:left w:val="none" w:sz="0" w:space="0" w:color="auto"/>
        <w:bottom w:val="none" w:sz="0" w:space="0" w:color="auto"/>
        <w:right w:val="none" w:sz="0" w:space="0" w:color="auto"/>
      </w:divBdr>
    </w:div>
    <w:div w:id="1315451017">
      <w:bodyDiv w:val="1"/>
      <w:marLeft w:val="0"/>
      <w:marRight w:val="0"/>
      <w:marTop w:val="0"/>
      <w:marBottom w:val="0"/>
      <w:divBdr>
        <w:top w:val="none" w:sz="0" w:space="0" w:color="auto"/>
        <w:left w:val="none" w:sz="0" w:space="0" w:color="auto"/>
        <w:bottom w:val="none" w:sz="0" w:space="0" w:color="auto"/>
        <w:right w:val="none" w:sz="0" w:space="0" w:color="auto"/>
      </w:divBdr>
      <w:divsChild>
        <w:div w:id="1353263696">
          <w:marLeft w:val="274"/>
          <w:marRight w:val="0"/>
          <w:marTop w:val="0"/>
          <w:marBottom w:val="0"/>
          <w:divBdr>
            <w:top w:val="none" w:sz="0" w:space="0" w:color="auto"/>
            <w:left w:val="none" w:sz="0" w:space="0" w:color="auto"/>
            <w:bottom w:val="none" w:sz="0" w:space="0" w:color="auto"/>
            <w:right w:val="none" w:sz="0" w:space="0" w:color="auto"/>
          </w:divBdr>
        </w:div>
      </w:divsChild>
    </w:div>
    <w:div w:id="1386752897">
      <w:bodyDiv w:val="1"/>
      <w:marLeft w:val="0"/>
      <w:marRight w:val="0"/>
      <w:marTop w:val="0"/>
      <w:marBottom w:val="0"/>
      <w:divBdr>
        <w:top w:val="none" w:sz="0" w:space="0" w:color="auto"/>
        <w:left w:val="none" w:sz="0" w:space="0" w:color="auto"/>
        <w:bottom w:val="none" w:sz="0" w:space="0" w:color="auto"/>
        <w:right w:val="none" w:sz="0" w:space="0" w:color="auto"/>
      </w:divBdr>
    </w:div>
    <w:div w:id="1427649511">
      <w:bodyDiv w:val="1"/>
      <w:marLeft w:val="0"/>
      <w:marRight w:val="0"/>
      <w:marTop w:val="0"/>
      <w:marBottom w:val="0"/>
      <w:divBdr>
        <w:top w:val="none" w:sz="0" w:space="0" w:color="auto"/>
        <w:left w:val="none" w:sz="0" w:space="0" w:color="auto"/>
        <w:bottom w:val="none" w:sz="0" w:space="0" w:color="auto"/>
        <w:right w:val="none" w:sz="0" w:space="0" w:color="auto"/>
      </w:divBdr>
    </w:div>
    <w:div w:id="1493520700">
      <w:bodyDiv w:val="1"/>
      <w:marLeft w:val="0"/>
      <w:marRight w:val="0"/>
      <w:marTop w:val="0"/>
      <w:marBottom w:val="0"/>
      <w:divBdr>
        <w:top w:val="none" w:sz="0" w:space="0" w:color="auto"/>
        <w:left w:val="none" w:sz="0" w:space="0" w:color="auto"/>
        <w:bottom w:val="none" w:sz="0" w:space="0" w:color="auto"/>
        <w:right w:val="none" w:sz="0" w:space="0" w:color="auto"/>
      </w:divBdr>
    </w:div>
    <w:div w:id="1604528529">
      <w:bodyDiv w:val="1"/>
      <w:marLeft w:val="0"/>
      <w:marRight w:val="0"/>
      <w:marTop w:val="0"/>
      <w:marBottom w:val="0"/>
      <w:divBdr>
        <w:top w:val="none" w:sz="0" w:space="0" w:color="auto"/>
        <w:left w:val="none" w:sz="0" w:space="0" w:color="auto"/>
        <w:bottom w:val="none" w:sz="0" w:space="0" w:color="auto"/>
        <w:right w:val="none" w:sz="0" w:space="0" w:color="auto"/>
      </w:divBdr>
    </w:div>
    <w:div w:id="1696274602">
      <w:bodyDiv w:val="1"/>
      <w:marLeft w:val="0"/>
      <w:marRight w:val="0"/>
      <w:marTop w:val="0"/>
      <w:marBottom w:val="0"/>
      <w:divBdr>
        <w:top w:val="none" w:sz="0" w:space="0" w:color="auto"/>
        <w:left w:val="none" w:sz="0" w:space="0" w:color="auto"/>
        <w:bottom w:val="none" w:sz="0" w:space="0" w:color="auto"/>
        <w:right w:val="none" w:sz="0" w:space="0" w:color="auto"/>
      </w:divBdr>
    </w:div>
    <w:div w:id="1766926378">
      <w:bodyDiv w:val="1"/>
      <w:marLeft w:val="0"/>
      <w:marRight w:val="0"/>
      <w:marTop w:val="0"/>
      <w:marBottom w:val="0"/>
      <w:divBdr>
        <w:top w:val="none" w:sz="0" w:space="0" w:color="auto"/>
        <w:left w:val="none" w:sz="0" w:space="0" w:color="auto"/>
        <w:bottom w:val="none" w:sz="0" w:space="0" w:color="auto"/>
        <w:right w:val="none" w:sz="0" w:space="0" w:color="auto"/>
      </w:divBdr>
    </w:div>
    <w:div w:id="1815834408">
      <w:bodyDiv w:val="1"/>
      <w:marLeft w:val="0"/>
      <w:marRight w:val="0"/>
      <w:marTop w:val="0"/>
      <w:marBottom w:val="0"/>
      <w:divBdr>
        <w:top w:val="none" w:sz="0" w:space="0" w:color="auto"/>
        <w:left w:val="none" w:sz="0" w:space="0" w:color="auto"/>
        <w:bottom w:val="none" w:sz="0" w:space="0" w:color="auto"/>
        <w:right w:val="none" w:sz="0" w:space="0" w:color="auto"/>
      </w:divBdr>
    </w:div>
    <w:div w:id="1878852481">
      <w:bodyDiv w:val="1"/>
      <w:marLeft w:val="0"/>
      <w:marRight w:val="0"/>
      <w:marTop w:val="0"/>
      <w:marBottom w:val="0"/>
      <w:divBdr>
        <w:top w:val="none" w:sz="0" w:space="0" w:color="auto"/>
        <w:left w:val="none" w:sz="0" w:space="0" w:color="auto"/>
        <w:bottom w:val="none" w:sz="0" w:space="0" w:color="auto"/>
        <w:right w:val="none" w:sz="0" w:space="0" w:color="auto"/>
      </w:divBdr>
    </w:div>
    <w:div w:id="1903633480">
      <w:bodyDiv w:val="1"/>
      <w:marLeft w:val="0"/>
      <w:marRight w:val="0"/>
      <w:marTop w:val="0"/>
      <w:marBottom w:val="0"/>
      <w:divBdr>
        <w:top w:val="none" w:sz="0" w:space="0" w:color="auto"/>
        <w:left w:val="none" w:sz="0" w:space="0" w:color="auto"/>
        <w:bottom w:val="none" w:sz="0" w:space="0" w:color="auto"/>
        <w:right w:val="none" w:sz="0" w:space="0" w:color="auto"/>
      </w:divBdr>
    </w:div>
    <w:div w:id="1909608142">
      <w:bodyDiv w:val="1"/>
      <w:marLeft w:val="0"/>
      <w:marRight w:val="0"/>
      <w:marTop w:val="0"/>
      <w:marBottom w:val="0"/>
      <w:divBdr>
        <w:top w:val="none" w:sz="0" w:space="0" w:color="auto"/>
        <w:left w:val="none" w:sz="0" w:space="0" w:color="auto"/>
        <w:bottom w:val="none" w:sz="0" w:space="0" w:color="auto"/>
        <w:right w:val="none" w:sz="0" w:space="0" w:color="auto"/>
      </w:divBdr>
    </w:div>
    <w:div w:id="1970210442">
      <w:bodyDiv w:val="1"/>
      <w:marLeft w:val="0"/>
      <w:marRight w:val="0"/>
      <w:marTop w:val="0"/>
      <w:marBottom w:val="0"/>
      <w:divBdr>
        <w:top w:val="none" w:sz="0" w:space="0" w:color="auto"/>
        <w:left w:val="none" w:sz="0" w:space="0" w:color="auto"/>
        <w:bottom w:val="none" w:sz="0" w:space="0" w:color="auto"/>
        <w:right w:val="none" w:sz="0" w:space="0" w:color="auto"/>
      </w:divBdr>
      <w:divsChild>
        <w:div w:id="98138544">
          <w:marLeft w:val="446"/>
          <w:marRight w:val="0"/>
          <w:marTop w:val="0"/>
          <w:marBottom w:val="0"/>
          <w:divBdr>
            <w:top w:val="none" w:sz="0" w:space="0" w:color="auto"/>
            <w:left w:val="none" w:sz="0" w:space="0" w:color="auto"/>
            <w:bottom w:val="none" w:sz="0" w:space="0" w:color="auto"/>
            <w:right w:val="none" w:sz="0" w:space="0" w:color="auto"/>
          </w:divBdr>
        </w:div>
        <w:div w:id="1303846971">
          <w:marLeft w:val="446"/>
          <w:marRight w:val="0"/>
          <w:marTop w:val="0"/>
          <w:marBottom w:val="0"/>
          <w:divBdr>
            <w:top w:val="none" w:sz="0" w:space="0" w:color="auto"/>
            <w:left w:val="none" w:sz="0" w:space="0" w:color="auto"/>
            <w:bottom w:val="none" w:sz="0" w:space="0" w:color="auto"/>
            <w:right w:val="none" w:sz="0" w:space="0" w:color="auto"/>
          </w:divBdr>
        </w:div>
        <w:div w:id="1929460656">
          <w:marLeft w:val="446"/>
          <w:marRight w:val="0"/>
          <w:marTop w:val="0"/>
          <w:marBottom w:val="0"/>
          <w:divBdr>
            <w:top w:val="none" w:sz="0" w:space="0" w:color="auto"/>
            <w:left w:val="none" w:sz="0" w:space="0" w:color="auto"/>
            <w:bottom w:val="none" w:sz="0" w:space="0" w:color="auto"/>
            <w:right w:val="none" w:sz="0" w:space="0" w:color="auto"/>
          </w:divBdr>
        </w:div>
        <w:div w:id="1864712223">
          <w:marLeft w:val="446"/>
          <w:marRight w:val="0"/>
          <w:marTop w:val="0"/>
          <w:marBottom w:val="0"/>
          <w:divBdr>
            <w:top w:val="none" w:sz="0" w:space="0" w:color="auto"/>
            <w:left w:val="none" w:sz="0" w:space="0" w:color="auto"/>
            <w:bottom w:val="none" w:sz="0" w:space="0" w:color="auto"/>
            <w:right w:val="none" w:sz="0" w:space="0" w:color="auto"/>
          </w:divBdr>
        </w:div>
      </w:divsChild>
    </w:div>
    <w:div w:id="1985573986">
      <w:bodyDiv w:val="1"/>
      <w:marLeft w:val="0"/>
      <w:marRight w:val="0"/>
      <w:marTop w:val="0"/>
      <w:marBottom w:val="0"/>
      <w:divBdr>
        <w:top w:val="none" w:sz="0" w:space="0" w:color="auto"/>
        <w:left w:val="none" w:sz="0" w:space="0" w:color="auto"/>
        <w:bottom w:val="none" w:sz="0" w:space="0" w:color="auto"/>
        <w:right w:val="none" w:sz="0" w:space="0" w:color="auto"/>
      </w:divBdr>
    </w:div>
    <w:div w:id="1985969837">
      <w:bodyDiv w:val="1"/>
      <w:marLeft w:val="0"/>
      <w:marRight w:val="0"/>
      <w:marTop w:val="0"/>
      <w:marBottom w:val="0"/>
      <w:divBdr>
        <w:top w:val="none" w:sz="0" w:space="0" w:color="auto"/>
        <w:left w:val="none" w:sz="0" w:space="0" w:color="auto"/>
        <w:bottom w:val="none" w:sz="0" w:space="0" w:color="auto"/>
        <w:right w:val="none" w:sz="0" w:space="0" w:color="auto"/>
      </w:divBdr>
    </w:div>
    <w:div w:id="2125423213">
      <w:bodyDiv w:val="1"/>
      <w:marLeft w:val="0"/>
      <w:marRight w:val="0"/>
      <w:marTop w:val="0"/>
      <w:marBottom w:val="0"/>
      <w:divBdr>
        <w:top w:val="none" w:sz="0" w:space="0" w:color="auto"/>
        <w:left w:val="none" w:sz="0" w:space="0" w:color="auto"/>
        <w:bottom w:val="none" w:sz="0" w:space="0" w:color="auto"/>
        <w:right w:val="none" w:sz="0" w:space="0" w:color="auto"/>
      </w:divBdr>
      <w:divsChild>
        <w:div w:id="633750656">
          <w:marLeft w:val="547"/>
          <w:marRight w:val="0"/>
          <w:marTop w:val="101"/>
          <w:marBottom w:val="0"/>
          <w:divBdr>
            <w:top w:val="none" w:sz="0" w:space="0" w:color="auto"/>
            <w:left w:val="none" w:sz="0" w:space="0" w:color="auto"/>
            <w:bottom w:val="none" w:sz="0" w:space="0" w:color="auto"/>
            <w:right w:val="none" w:sz="0" w:space="0" w:color="auto"/>
          </w:divBdr>
        </w:div>
      </w:divsChild>
    </w:div>
    <w:div w:id="2139107806">
      <w:bodyDiv w:val="1"/>
      <w:marLeft w:val="0"/>
      <w:marRight w:val="0"/>
      <w:marTop w:val="0"/>
      <w:marBottom w:val="0"/>
      <w:divBdr>
        <w:top w:val="none" w:sz="0" w:space="0" w:color="auto"/>
        <w:left w:val="none" w:sz="0" w:space="0" w:color="auto"/>
        <w:bottom w:val="none" w:sz="0" w:space="0" w:color="auto"/>
        <w:right w:val="none" w:sz="0" w:space="0" w:color="auto"/>
      </w:divBdr>
      <w:divsChild>
        <w:div w:id="1092044545">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oleObject" Target="embeddings/oleObject20.bin"/><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oleObject" Target="embeddings/oleObject11.bin"/><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oleObject" Target="embeddings/oleObject15.bin"/><Relationship Id="rId40" Type="http://schemas.openxmlformats.org/officeDocument/2006/relationships/image" Target="media/image19.png"/><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10.bin"/><Relationship Id="rId30" Type="http://schemas.openxmlformats.org/officeDocument/2006/relationships/image" Target="media/image14.png"/><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png"/><Relationship Id="rId46" Type="http://schemas.openxmlformats.org/officeDocument/2006/relationships/image" Target="media/image22.png"/><Relationship Id="rId20" Type="http://schemas.openxmlformats.org/officeDocument/2006/relationships/image" Target="media/image9.png"/><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9CB0-1588-4DFF-8F41-E322E63E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roland.hug@ifocus.ch</dc:creator>
  <cp:keywords/>
  <dc:description/>
  <cp:lastModifiedBy>Roland Hug</cp:lastModifiedBy>
  <cp:revision>20</cp:revision>
  <cp:lastPrinted>2017-09-18T10:38:00Z</cp:lastPrinted>
  <dcterms:created xsi:type="dcterms:W3CDTF">2019-02-21T07:24:00Z</dcterms:created>
  <dcterms:modified xsi:type="dcterms:W3CDTF">2020-05-02T08:57:00Z</dcterms:modified>
</cp:coreProperties>
</file>